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Pr="00653C16" w:rsidRDefault="009D1BB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«</w:t>
      </w:r>
      <w:r w:rsidR="000730EE" w:rsidRPr="00653C16"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7AA6" w:rsidRPr="00653C16" w:rsidRDefault="00957AA6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Pr="00653C16" w:rsidRDefault="00A76DD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79475B">
        <w:rPr>
          <w:rFonts w:ascii="Times New Roman" w:hAnsi="Times New Roman" w:cs="Times New Roman"/>
          <w:b/>
          <w:sz w:val="28"/>
          <w:szCs w:val="28"/>
        </w:rPr>
        <w:t>10</w:t>
      </w:r>
    </w:p>
    <w:p w:rsidR="00A76DDD" w:rsidRPr="00653C16" w:rsidRDefault="00A76DD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9475B">
        <w:rPr>
          <w:rFonts w:ascii="Times New Roman" w:hAnsi="Times New Roman" w:cs="Times New Roman"/>
          <w:b/>
          <w:sz w:val="28"/>
          <w:szCs w:val="28"/>
        </w:rPr>
        <w:t>26</w:t>
      </w:r>
      <w:r w:rsidR="008729B1" w:rsidRPr="0065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75B">
        <w:rPr>
          <w:rFonts w:ascii="Times New Roman" w:hAnsi="Times New Roman" w:cs="Times New Roman"/>
          <w:b/>
          <w:sz w:val="28"/>
          <w:szCs w:val="28"/>
        </w:rPr>
        <w:t>октября</w:t>
      </w:r>
      <w:r w:rsidR="000B49F5" w:rsidRPr="0065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B87">
        <w:rPr>
          <w:rFonts w:ascii="Times New Roman" w:hAnsi="Times New Roman" w:cs="Times New Roman"/>
          <w:b/>
          <w:sz w:val="28"/>
          <w:szCs w:val="28"/>
        </w:rPr>
        <w:t>202</w:t>
      </w:r>
      <w:r w:rsidR="00AD0DCC">
        <w:rPr>
          <w:rFonts w:ascii="Times New Roman" w:hAnsi="Times New Roman" w:cs="Times New Roman"/>
          <w:b/>
          <w:sz w:val="28"/>
          <w:szCs w:val="28"/>
        </w:rPr>
        <w:t>3</w:t>
      </w:r>
      <w:r w:rsidRPr="00653C1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 w:rsidRPr="00653C1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653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Всего членов совета – </w:t>
      </w:r>
      <w:r w:rsidR="009D1BBD">
        <w:rPr>
          <w:rFonts w:ascii="Times New Roman" w:hAnsi="Times New Roman" w:cs="Times New Roman"/>
          <w:sz w:val="28"/>
          <w:szCs w:val="28"/>
        </w:rPr>
        <w:t>18</w:t>
      </w:r>
    </w:p>
    <w:p w:rsidR="000730EE" w:rsidRPr="00653C16" w:rsidRDefault="000730EE" w:rsidP="00653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79475B">
        <w:rPr>
          <w:rFonts w:ascii="Times New Roman" w:hAnsi="Times New Roman" w:cs="Times New Roman"/>
          <w:sz w:val="28"/>
          <w:szCs w:val="28"/>
        </w:rPr>
        <w:t>1</w:t>
      </w:r>
      <w:r w:rsidR="0002757C">
        <w:rPr>
          <w:rFonts w:ascii="Times New Roman" w:hAnsi="Times New Roman" w:cs="Times New Roman"/>
          <w:sz w:val="28"/>
          <w:szCs w:val="28"/>
        </w:rPr>
        <w:t>6</w:t>
      </w:r>
    </w:p>
    <w:p w:rsidR="000730EE" w:rsidRPr="00653C16" w:rsidRDefault="000730EE" w:rsidP="00653C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– </w:t>
      </w:r>
      <w:proofErr w:type="spellStart"/>
      <w:r w:rsidR="009D1BBD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9D1BBD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Секретарь Ученого совета – </w:t>
      </w:r>
      <w:r w:rsidR="009D1BBD">
        <w:rPr>
          <w:rFonts w:ascii="Times New Roman" w:hAnsi="Times New Roman" w:cs="Times New Roman"/>
          <w:sz w:val="28"/>
          <w:szCs w:val="28"/>
        </w:rPr>
        <w:t>Ковальская Л.С.</w:t>
      </w:r>
    </w:p>
    <w:p w:rsidR="000730EE" w:rsidRPr="00653C16" w:rsidRDefault="000730EE" w:rsidP="000924F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0924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FD170A" w:rsidRPr="008263DF" w:rsidRDefault="00FD170A" w:rsidP="000924F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О </w:t>
      </w:r>
      <w:r w:rsidR="000924F4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составе Учёного совета</w:t>
      </w:r>
    </w:p>
    <w:p w:rsidR="009422BB" w:rsidRDefault="008E0E5E" w:rsidP="0009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9422BB" w:rsidRPr="0062289E">
        <w:rPr>
          <w:rFonts w:ascii="Times New Roman" w:hAnsi="Times New Roman" w:cs="Times New Roman"/>
          <w:b/>
          <w:sz w:val="28"/>
          <w:szCs w:val="28"/>
        </w:rPr>
        <w:t xml:space="preserve">окладывает: </w:t>
      </w:r>
      <w:proofErr w:type="spellStart"/>
      <w:r w:rsidR="000924F4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0924F4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265309" w:rsidRDefault="000924F4" w:rsidP="00265309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65309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265309"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V</w:t>
      </w:r>
      <w:r w:rsidR="00265309" w:rsidRPr="00011D60">
        <w:rPr>
          <w:rFonts w:ascii="Times New Roman" w:eastAsia="Andale Sans UI" w:hAnsi="Times New Roman" w:cs="Times New Roman"/>
          <w:kern w:val="1"/>
          <w:sz w:val="28"/>
          <w:szCs w:val="28"/>
          <w:lang w:val="en-US" w:eastAsia="ar-SA"/>
        </w:rPr>
        <w:t>I</w:t>
      </w:r>
      <w:r w:rsidR="00265309"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международная научно-практическая конференция «Методология безопасности среды жизнедеятельности».</w:t>
      </w:r>
    </w:p>
    <w:p w:rsidR="004D538A" w:rsidRDefault="004D538A" w:rsidP="004D5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62289E">
        <w:rPr>
          <w:rFonts w:ascii="Times New Roman" w:hAnsi="Times New Roman" w:cs="Times New Roman"/>
          <w:b/>
          <w:sz w:val="28"/>
          <w:szCs w:val="28"/>
        </w:rPr>
        <w:t>окладывает: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Дьяков Игорь Михайлович</w:t>
      </w:r>
    </w:p>
    <w:p w:rsidR="000924F4" w:rsidRPr="00773892" w:rsidRDefault="00265309" w:rsidP="000924F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924F4" w:rsidRPr="00773892">
        <w:rPr>
          <w:rFonts w:ascii="Times New Roman" w:hAnsi="Times New Roman" w:cs="Times New Roman"/>
          <w:sz w:val="28"/>
          <w:szCs w:val="28"/>
        </w:rPr>
        <w:t>Об утверждении тем</w:t>
      </w:r>
      <w:r w:rsidR="000924F4">
        <w:rPr>
          <w:rFonts w:ascii="Times New Roman" w:hAnsi="Times New Roman" w:cs="Times New Roman"/>
          <w:sz w:val="28"/>
          <w:szCs w:val="28"/>
        </w:rPr>
        <w:t xml:space="preserve">, </w:t>
      </w:r>
      <w:r w:rsidR="000924F4" w:rsidRPr="00773892">
        <w:rPr>
          <w:rFonts w:ascii="Times New Roman" w:hAnsi="Times New Roman" w:cs="Times New Roman"/>
          <w:sz w:val="28"/>
          <w:szCs w:val="28"/>
        </w:rPr>
        <w:t>руководителей</w:t>
      </w:r>
      <w:r w:rsidR="000924F4">
        <w:rPr>
          <w:rFonts w:ascii="Times New Roman" w:hAnsi="Times New Roman" w:cs="Times New Roman"/>
          <w:sz w:val="28"/>
          <w:szCs w:val="28"/>
        </w:rPr>
        <w:t xml:space="preserve"> и консультантов</w:t>
      </w:r>
      <w:r w:rsidR="000924F4" w:rsidRPr="00773892">
        <w:rPr>
          <w:rFonts w:ascii="Times New Roman" w:hAnsi="Times New Roman" w:cs="Times New Roman"/>
          <w:sz w:val="28"/>
          <w:szCs w:val="28"/>
        </w:rPr>
        <w:t xml:space="preserve"> </w:t>
      </w:r>
      <w:r w:rsidR="000924F4">
        <w:rPr>
          <w:rFonts w:ascii="Times New Roman" w:hAnsi="Times New Roman" w:cs="Times New Roman"/>
          <w:sz w:val="28"/>
          <w:szCs w:val="28"/>
        </w:rPr>
        <w:t>соискателям</w:t>
      </w:r>
      <w:r w:rsidR="000924F4" w:rsidRPr="00773892">
        <w:rPr>
          <w:rFonts w:ascii="Times New Roman" w:hAnsi="Times New Roman" w:cs="Times New Roman"/>
          <w:sz w:val="28"/>
          <w:szCs w:val="28"/>
        </w:rPr>
        <w:t xml:space="preserve"> первого года обучения.</w:t>
      </w:r>
    </w:p>
    <w:p w:rsidR="000924F4" w:rsidRDefault="000924F4" w:rsidP="0009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62289E">
        <w:rPr>
          <w:rFonts w:ascii="Times New Roman" w:hAnsi="Times New Roman" w:cs="Times New Roman"/>
          <w:b/>
          <w:sz w:val="28"/>
          <w:szCs w:val="28"/>
        </w:rPr>
        <w:t>окладывает: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Дьяков Игорь Михайлович</w:t>
      </w:r>
    </w:p>
    <w:p w:rsidR="00D13C21" w:rsidRDefault="00816153" w:rsidP="0009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24F4">
        <w:rPr>
          <w:rFonts w:ascii="Times New Roman" w:hAnsi="Times New Roman" w:cs="Times New Roman"/>
          <w:sz w:val="28"/>
          <w:szCs w:val="28"/>
        </w:rPr>
        <w:t xml:space="preserve">. </w:t>
      </w:r>
      <w:r w:rsidR="00D13C21">
        <w:rPr>
          <w:rFonts w:ascii="Times New Roman" w:hAnsi="Times New Roman" w:cs="Times New Roman"/>
          <w:sz w:val="28"/>
          <w:szCs w:val="28"/>
        </w:rPr>
        <w:t>Разное.</w:t>
      </w:r>
    </w:p>
    <w:p w:rsidR="00305BEA" w:rsidRDefault="00305BEA" w:rsidP="0009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96733F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CD6C99">
        <w:rPr>
          <w:rFonts w:ascii="Times New Roman" w:hAnsi="Times New Roman" w:cs="Times New Roman"/>
          <w:sz w:val="28"/>
          <w:szCs w:val="28"/>
        </w:rPr>
        <w:t>открытых</w:t>
      </w:r>
      <w:r w:rsidR="0096733F">
        <w:rPr>
          <w:rFonts w:ascii="Times New Roman" w:hAnsi="Times New Roman" w:cs="Times New Roman"/>
          <w:sz w:val="28"/>
          <w:szCs w:val="28"/>
        </w:rPr>
        <w:t xml:space="preserve"> занятий. </w:t>
      </w:r>
    </w:p>
    <w:p w:rsidR="00816153" w:rsidRDefault="00816153" w:rsidP="00816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05B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19040B">
        <w:rPr>
          <w:rFonts w:ascii="Times New Roman" w:hAnsi="Times New Roman" w:cs="Times New Roman"/>
          <w:sz w:val="28"/>
          <w:szCs w:val="28"/>
        </w:rPr>
        <w:t>б утверждении к изданию монографии</w:t>
      </w:r>
    </w:p>
    <w:p w:rsidR="00816153" w:rsidRDefault="00816153" w:rsidP="00816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526">
        <w:rPr>
          <w:rFonts w:ascii="Times New Roman" w:hAnsi="Times New Roman" w:cs="Times New Roman"/>
          <w:sz w:val="28"/>
          <w:szCs w:val="28"/>
        </w:rPr>
        <w:t>4.</w:t>
      </w:r>
      <w:r w:rsidR="00305BEA">
        <w:rPr>
          <w:rFonts w:ascii="Times New Roman" w:hAnsi="Times New Roman" w:cs="Times New Roman"/>
          <w:sz w:val="28"/>
          <w:szCs w:val="28"/>
        </w:rPr>
        <w:t>3</w:t>
      </w:r>
      <w:r w:rsidRPr="00775526">
        <w:rPr>
          <w:rFonts w:ascii="Times New Roman" w:hAnsi="Times New Roman" w:cs="Times New Roman"/>
          <w:sz w:val="28"/>
          <w:szCs w:val="28"/>
        </w:rPr>
        <w:t xml:space="preserve">. </w:t>
      </w:r>
      <w:r w:rsidR="00775526" w:rsidRPr="00775526">
        <w:rPr>
          <w:rFonts w:ascii="Times New Roman" w:hAnsi="Times New Roman" w:cs="Times New Roman"/>
          <w:sz w:val="28"/>
          <w:szCs w:val="28"/>
        </w:rPr>
        <w:t xml:space="preserve">О рекомендации к утверждению </w:t>
      </w:r>
      <w:r w:rsidR="0096733F">
        <w:rPr>
          <w:rFonts w:ascii="Times New Roman" w:hAnsi="Times New Roman" w:cs="Times New Roman"/>
          <w:sz w:val="28"/>
          <w:szCs w:val="28"/>
        </w:rPr>
        <w:t>м</w:t>
      </w:r>
      <w:r w:rsidR="00775526" w:rsidRPr="00775526">
        <w:rPr>
          <w:rFonts w:ascii="Times New Roman" w:hAnsi="Times New Roman" w:cs="Times New Roman"/>
          <w:sz w:val="28"/>
          <w:szCs w:val="28"/>
        </w:rPr>
        <w:t>етодических указаний по выполнению, оформлению и защите выпускн</w:t>
      </w:r>
      <w:r w:rsidR="0096733F">
        <w:rPr>
          <w:rFonts w:ascii="Times New Roman" w:hAnsi="Times New Roman" w:cs="Times New Roman"/>
          <w:sz w:val="28"/>
          <w:szCs w:val="28"/>
        </w:rPr>
        <w:t>ых</w:t>
      </w:r>
      <w:r w:rsidR="00775526" w:rsidRPr="00775526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96733F">
        <w:rPr>
          <w:rFonts w:ascii="Times New Roman" w:hAnsi="Times New Roman" w:cs="Times New Roman"/>
          <w:sz w:val="28"/>
          <w:szCs w:val="28"/>
        </w:rPr>
        <w:t>ых</w:t>
      </w:r>
      <w:r w:rsidR="00775526" w:rsidRPr="0077552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6733F">
        <w:rPr>
          <w:rFonts w:ascii="Times New Roman" w:hAnsi="Times New Roman" w:cs="Times New Roman"/>
          <w:sz w:val="28"/>
          <w:szCs w:val="28"/>
        </w:rPr>
        <w:t>.</w:t>
      </w:r>
      <w:r w:rsidR="00775526" w:rsidRPr="00775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077" w:rsidRDefault="00FB1077" w:rsidP="000924F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FC9" w:rsidRDefault="00731EC3" w:rsidP="00011D60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1FC9">
        <w:rPr>
          <w:rFonts w:ascii="Times New Roman" w:eastAsia="Times New Roman" w:hAnsi="Times New Roman" w:cs="Times New Roman"/>
          <w:sz w:val="28"/>
          <w:szCs w:val="28"/>
          <w:lang w:eastAsia="zh-CN"/>
        </w:rPr>
        <w:t>О составе Учёного совета</w:t>
      </w:r>
    </w:p>
    <w:p w:rsidR="00265309" w:rsidRPr="00265309" w:rsidRDefault="00D11FC9" w:rsidP="00265309">
      <w:pPr>
        <w:pStyle w:val="Standard"/>
        <w:ind w:firstLine="567"/>
        <w:jc w:val="both"/>
        <w:rPr>
          <w:rFonts w:eastAsia="Andale Sans UI" w:cs="Tahoma"/>
          <w:sz w:val="28"/>
          <w:szCs w:val="28"/>
          <w:lang w:eastAsia="ja-JP" w:bidi="fa-IR"/>
        </w:rPr>
      </w:pPr>
      <w:r w:rsidRPr="00773892">
        <w:rPr>
          <w:b/>
          <w:bCs/>
          <w:sz w:val="28"/>
          <w:szCs w:val="28"/>
          <w:lang w:eastAsia="zh-CN"/>
        </w:rPr>
        <w:t>СЛУШАЛИ:</w:t>
      </w:r>
      <w:r w:rsidR="00265309" w:rsidRPr="00265309">
        <w:rPr>
          <w:rFonts w:eastAsia="Andale Sans UI" w:cs="Tahoma"/>
          <w:sz w:val="28"/>
          <w:szCs w:val="28"/>
          <w:lang w:eastAsia="ja-JP" w:bidi="fa-IR"/>
        </w:rPr>
        <w:t xml:space="preserve"> </w:t>
      </w:r>
      <w:proofErr w:type="spellStart"/>
      <w:r w:rsidR="00265309">
        <w:rPr>
          <w:rFonts w:eastAsia="Andale Sans UI" w:cs="Tahoma"/>
          <w:sz w:val="28"/>
          <w:szCs w:val="28"/>
          <w:lang w:eastAsia="ja-JP" w:bidi="fa-IR"/>
        </w:rPr>
        <w:t>Цопу</w:t>
      </w:r>
      <w:proofErr w:type="spellEnd"/>
      <w:r w:rsidR="00265309">
        <w:rPr>
          <w:rFonts w:eastAsia="Andale Sans UI" w:cs="Tahoma"/>
          <w:sz w:val="28"/>
          <w:szCs w:val="28"/>
          <w:lang w:eastAsia="ja-JP" w:bidi="fa-IR"/>
        </w:rPr>
        <w:t xml:space="preserve"> Наталью Владимировну о</w:t>
      </w:r>
      <w:r w:rsidR="00265309" w:rsidRPr="00265309">
        <w:rPr>
          <w:rFonts w:eastAsia="Andale Sans UI" w:cs="Tahoma"/>
          <w:sz w:val="28"/>
          <w:szCs w:val="28"/>
          <w:lang w:eastAsia="ja-JP" w:bidi="fa-IR"/>
        </w:rPr>
        <w:t>б изменении состава Учёного совета</w:t>
      </w:r>
      <w:r w:rsidR="00265309">
        <w:rPr>
          <w:rFonts w:eastAsia="Andale Sans UI" w:cs="Tahoma"/>
          <w:sz w:val="28"/>
          <w:szCs w:val="28"/>
          <w:lang w:eastAsia="ja-JP" w:bidi="fa-IR"/>
        </w:rPr>
        <w:t xml:space="preserve"> </w:t>
      </w:r>
      <w:r w:rsidR="00265309" w:rsidRPr="00265309">
        <w:rPr>
          <w:rFonts w:eastAsia="Andale Sans UI" w:cs="Tahoma"/>
          <w:sz w:val="28"/>
          <w:szCs w:val="28"/>
          <w:lang w:eastAsia="ja-JP" w:bidi="fa-IR"/>
        </w:rPr>
        <w:t>института «Академия строительства и архитектуры»</w:t>
      </w:r>
      <w:r w:rsidR="00265309">
        <w:rPr>
          <w:rFonts w:eastAsia="Andale Sans UI" w:cs="Tahoma"/>
          <w:sz w:val="28"/>
          <w:szCs w:val="28"/>
          <w:lang w:eastAsia="ja-JP" w:bidi="fa-IR"/>
        </w:rPr>
        <w:t xml:space="preserve"> </w:t>
      </w:r>
      <w:r w:rsidR="00265309" w:rsidRPr="00265309">
        <w:rPr>
          <w:rFonts w:eastAsia="Andale Sans UI" w:cs="Tahoma"/>
          <w:sz w:val="28"/>
          <w:szCs w:val="28"/>
          <w:lang w:eastAsia="ja-JP" w:bidi="fa-IR"/>
        </w:rPr>
        <w:t>в связи с увольнением</w:t>
      </w:r>
      <w:r w:rsidR="00265309">
        <w:rPr>
          <w:rFonts w:eastAsia="Andale Sans UI" w:cs="Tahoma"/>
          <w:sz w:val="28"/>
          <w:szCs w:val="28"/>
          <w:lang w:eastAsia="ja-JP" w:bidi="fa-IR"/>
        </w:rPr>
        <w:t xml:space="preserve"> </w:t>
      </w:r>
      <w:r w:rsidR="00265309" w:rsidRPr="00265309">
        <w:rPr>
          <w:rFonts w:eastAsia="Andale Sans UI" w:cs="Tahoma"/>
          <w:sz w:val="28"/>
          <w:szCs w:val="28"/>
          <w:lang w:eastAsia="ja-JP" w:bidi="fa-IR"/>
        </w:rPr>
        <w:t>заведующего кафедрой инженерных систем в строительстве, д.т.н., профессора Зайцева Олега Николаевича</w:t>
      </w:r>
    </w:p>
    <w:p w:rsidR="00265309" w:rsidRPr="00265309" w:rsidRDefault="00265309" w:rsidP="00265309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E4590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ПОСТАНОВИЛИ: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2653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Вывести из состава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2653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Учёного совета института «Академия строительства и архитектуры» д.т.н., профессора Зайцева Олега Николаевича.</w:t>
      </w:r>
    </w:p>
    <w:p w:rsidR="00265309" w:rsidRDefault="00265309" w:rsidP="002653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5904">
        <w:rPr>
          <w:rFonts w:ascii="Times New Roman" w:eastAsia="Calibri" w:hAnsi="Times New Roman" w:cs="Times New Roman"/>
          <w:b/>
          <w:sz w:val="28"/>
          <w:szCs w:val="28"/>
        </w:rPr>
        <w:t>ГОЛОСОВАЛИ</w:t>
      </w:r>
      <w:r w:rsidRPr="00731EC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265309" w:rsidRDefault="00265309" w:rsidP="00265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EC3">
        <w:rPr>
          <w:rFonts w:ascii="Times New Roman" w:hAnsi="Times New Roman" w:cs="Times New Roman"/>
          <w:sz w:val="28"/>
          <w:szCs w:val="28"/>
        </w:rPr>
        <w:t>«За» - 1</w:t>
      </w:r>
      <w:r w:rsidR="00775526">
        <w:rPr>
          <w:rFonts w:ascii="Times New Roman" w:hAnsi="Times New Roman" w:cs="Times New Roman"/>
          <w:sz w:val="28"/>
          <w:szCs w:val="28"/>
        </w:rPr>
        <w:t>7</w:t>
      </w:r>
      <w:r w:rsidRPr="00731E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5309" w:rsidRDefault="00265309" w:rsidP="00265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EC3">
        <w:rPr>
          <w:rFonts w:ascii="Times New Roman" w:hAnsi="Times New Roman" w:cs="Times New Roman"/>
          <w:sz w:val="28"/>
          <w:szCs w:val="28"/>
        </w:rPr>
        <w:t xml:space="preserve">«Против» - нет, </w:t>
      </w:r>
    </w:p>
    <w:p w:rsidR="00265309" w:rsidRPr="00731EC3" w:rsidRDefault="00265309" w:rsidP="00265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EC3"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p w:rsidR="00D11FC9" w:rsidRDefault="00D11FC9" w:rsidP="00011D60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FC9" w:rsidRDefault="00D11FC9" w:rsidP="00011D60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Итоги </w:t>
      </w: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V</w:t>
      </w: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val="en-US" w:eastAsia="ar-SA"/>
        </w:rPr>
        <w:t>I</w:t>
      </w: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международная научно-практическая конференция «Методология безопасности среды жизнедеятельности».</w:t>
      </w:r>
    </w:p>
    <w:p w:rsidR="00FD170A" w:rsidRPr="00011D60" w:rsidRDefault="00011D60" w:rsidP="00011D60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СЛУШАЛИ: 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заместителя директора по научной и </w:t>
      </w:r>
      <w:r w:rsidRPr="00011D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инновационной деятельности Дьякова Игоря Михайловича с отчетом о проведении </w:t>
      </w: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V</w:t>
      </w: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val="en-US" w:eastAsia="ar-SA"/>
        </w:rPr>
        <w:t>I</w:t>
      </w: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международная научно-практическая конференция «Методология безопасности среды жизнедеятельности».</w:t>
      </w:r>
    </w:p>
    <w:p w:rsidR="00011D60" w:rsidRPr="00011D60" w:rsidRDefault="00011D60" w:rsidP="00011D60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04-06 октября 2023 года на базе Института «Академия строительства и архитектуры» ФГАОУ </w:t>
      </w:r>
      <w:proofErr w:type="gramStart"/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</w:t>
      </w:r>
      <w:proofErr w:type="gramEnd"/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«Крымский федеральный университет им. В.И. Вернадского» состоялась V</w:t>
      </w: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val="en-US" w:eastAsia="ar-SA"/>
        </w:rPr>
        <w:t>I</w:t>
      </w: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международная научно-практическая конференция «Методология безопасности среды жизнедеятельности».</w:t>
      </w:r>
    </w:p>
    <w:p w:rsidR="00011D60" w:rsidRPr="00011D60" w:rsidRDefault="00011D60" w:rsidP="00011D60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Цель V</w:t>
      </w: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val="en-US" w:eastAsia="ar-SA"/>
        </w:rPr>
        <w:t>I</w:t>
      </w: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международной научно-практической конференции: обсуждение проблем и перспектив строительной сферы, методов проектирования строительных конструкций, материалов и инженерных систем, современных подходов к созданию комфортной городской среды, проблем экологической безопасности среды жизнедеятельности, вопросов снижения потребления энергии и увеличения </w:t>
      </w:r>
      <w:proofErr w:type="spellStart"/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энергоэффективности</w:t>
      </w:r>
      <w:proofErr w:type="spellEnd"/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конструкций, систем и процессов. Тематические направления конференции отразили основные проблемы, интересующие участников:</w:t>
      </w:r>
    </w:p>
    <w:p w:rsidR="00011D60" w:rsidRPr="00011D60" w:rsidRDefault="00011D60" w:rsidP="00011D60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– актуальные вопросы в сфере архитектуры и градостроительства. Развитие методов геометрического и компьютерного моделирования высокоэффективных технологических систем, конструкций и материалов;</w:t>
      </w:r>
    </w:p>
    <w:p w:rsidR="00011D60" w:rsidRPr="00011D60" w:rsidRDefault="00011D60" w:rsidP="00011D60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– проблемы природоохранного комплекса, экологической комфортности и безопасности. Теоретические и экспериментальные исследования биосферной совместимости городов и поселений;</w:t>
      </w:r>
    </w:p>
    <w:p w:rsidR="00011D60" w:rsidRPr="00011D60" w:rsidRDefault="00011D60" w:rsidP="00011D60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– разработка теоретических основ проектирования зданий, строительных конструкций нового поколения, с учётом региональных особенностей территорий и в особых условиях, обеспечение </w:t>
      </w:r>
      <w:proofErr w:type="spellStart"/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геостойкости</w:t>
      </w:r>
      <w:proofErr w:type="spellEnd"/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зданий и сооружений;</w:t>
      </w:r>
    </w:p>
    <w:p w:rsidR="00011D60" w:rsidRPr="00011D60" w:rsidRDefault="00011D60" w:rsidP="00011D60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– проектирование современных эффективных строительных материалов и технологий строительного производства нового поколения, с обеспечением экологической безопасности и </w:t>
      </w:r>
      <w:proofErr w:type="spellStart"/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ресурсоэффективности</w:t>
      </w:r>
      <w:proofErr w:type="spellEnd"/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;</w:t>
      </w:r>
    </w:p>
    <w:p w:rsidR="00011D60" w:rsidRPr="00011D60" w:rsidRDefault="00011D60" w:rsidP="00011D60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– </w:t>
      </w:r>
      <w:proofErr w:type="spellStart"/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энергоэффективные</w:t>
      </w:r>
      <w:proofErr w:type="spellEnd"/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инженерные системы (</w:t>
      </w:r>
      <w:proofErr w:type="spellStart"/>
      <w:proofErr w:type="gramStart"/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теплогазо</w:t>
      </w:r>
      <w:proofErr w:type="spellEnd"/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-снабжения</w:t>
      </w:r>
      <w:proofErr w:type="gramEnd"/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и вентиляции, водоснабжения и водоотведения), в том числе с использованием технологий снижения углеродных выбросов.</w:t>
      </w:r>
    </w:p>
    <w:p w:rsidR="00011D60" w:rsidRPr="00011D60" w:rsidRDefault="00011D60" w:rsidP="00011D60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В конференции приняли участие представители, инженерных, архитектурных, естественнонаучных и физико-математических направлений, преподаватели и сотрудники университетов и научных организаций, представители промышленности и реального сектора экономики, органов муниципального управления, молодые ученые, аспиранты, докторанты. </w:t>
      </w:r>
    </w:p>
    <w:p w:rsidR="00011D60" w:rsidRPr="00011D60" w:rsidRDefault="00011D60" w:rsidP="00011D60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proofErr w:type="gramStart"/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Тематика конференции объединила сотрудников различных организаций из городов Республики Крым, а также Ярославля, Луганска, Санкт-Петербурга, Тюмени, Самары, Белгорода, Майкопа, Воронежа, Красноярска, Казани, Рязани, Макеевки, Кишинёва (Молдова), Душанбе (Таджикистан), Брест (Беларусь), </w:t>
      </w:r>
      <w:proofErr w:type="spellStart"/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Зариа</w:t>
      </w:r>
      <w:proofErr w:type="spellEnd"/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(Нигерия), Кабул (Афганистан).</w:t>
      </w:r>
      <w:proofErr w:type="gramEnd"/>
    </w:p>
    <w:p w:rsidR="00011D60" w:rsidRPr="00011D60" w:rsidRDefault="00011D60" w:rsidP="00011D60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V</w:t>
      </w: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val="en-US" w:eastAsia="ar-SA"/>
        </w:rPr>
        <w:t>I</w:t>
      </w: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международ</w:t>
      </w:r>
      <w:bookmarkStart w:id="0" w:name="_GoBack"/>
      <w:bookmarkEnd w:id="0"/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ная научно-практическая конференция «Методология безопасности среды жизнедеятельности» включала в себя пленарное заседание и работу четырех тематических секций.</w:t>
      </w:r>
    </w:p>
    <w:p w:rsidR="00011D60" w:rsidRPr="00011D60" w:rsidRDefault="00011D60" w:rsidP="00011D60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Модераторами секций выступили:</w:t>
      </w:r>
    </w:p>
    <w:p w:rsidR="00011D60" w:rsidRPr="00011D60" w:rsidRDefault="00011D60" w:rsidP="00011D60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Кабанов Александр Николаевич, кандидат технических наук, доцент, доцент кафедры теплогазоснабжения и вентиляции:</w:t>
      </w:r>
    </w:p>
    <w:p w:rsidR="00011D60" w:rsidRPr="00011D60" w:rsidRDefault="00011D60" w:rsidP="00011D60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– пленарное заседание;</w:t>
      </w:r>
    </w:p>
    <w:p w:rsidR="00011D60" w:rsidRPr="00011D60" w:rsidRDefault="00011D60" w:rsidP="00011D60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Сидорова Виктория Витальевна, кандидат архитектуры, доцент, заведующий кафедрой градостроительства, член Союза Архитекторов России, член Всероссийского общества охраны памятников истории и культуры:</w:t>
      </w:r>
    </w:p>
    <w:p w:rsidR="00011D60" w:rsidRPr="00011D60" w:rsidRDefault="00011D60" w:rsidP="00011D60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– секция «Биосферно-совместимая среда урбанизированных территорий: градостроительство, архитектура, дизайн, </w:t>
      </w:r>
      <w:proofErr w:type="spellStart"/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энергоэффективность</w:t>
      </w:r>
      <w:proofErr w:type="spellEnd"/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, строительная физика».</w:t>
      </w:r>
    </w:p>
    <w:p w:rsidR="00011D60" w:rsidRPr="00011D60" w:rsidRDefault="00011D60" w:rsidP="00011D60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proofErr w:type="spellStart"/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Ветрова</w:t>
      </w:r>
      <w:proofErr w:type="spellEnd"/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Наталья Моисеевна, доктор технических наук, профессор, профессор кафедры инженерного обустройства территорий:</w:t>
      </w:r>
    </w:p>
    <w:p w:rsidR="00011D60" w:rsidRPr="00011D60" w:rsidRDefault="00011D60" w:rsidP="00011D60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– секция «Проблемы инженерно-экологического обустройства территорий».</w:t>
      </w:r>
    </w:p>
    <w:p w:rsidR="00011D60" w:rsidRPr="00011D60" w:rsidRDefault="00011D60" w:rsidP="00011D60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Федоркин Сергей Иванович – доктор технических наук, профессор, заведующий кафедрой строительного инжиниринга и материаловедения;</w:t>
      </w:r>
    </w:p>
    <w:p w:rsidR="00011D60" w:rsidRPr="00011D60" w:rsidRDefault="00011D60" w:rsidP="00011D60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– секция «Проектирование современных эффективных строительных материалов и технологий строительного производства нового поколения, с обеспечением экологической безопасности и </w:t>
      </w:r>
      <w:proofErr w:type="spellStart"/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ресурсоэффективности</w:t>
      </w:r>
      <w:proofErr w:type="spellEnd"/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».</w:t>
      </w:r>
    </w:p>
    <w:p w:rsidR="00011D60" w:rsidRPr="00011D60" w:rsidRDefault="00011D60" w:rsidP="00011D60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 итогам V</w:t>
      </w: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val="en-US" w:eastAsia="ar-SA"/>
        </w:rPr>
        <w:t>I</w:t>
      </w: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международной научно-практической конференции «Методология безопасности среды жизнедеятельности» приняты следующие решения:</w:t>
      </w:r>
    </w:p>
    <w:p w:rsidR="00011D60" w:rsidRPr="00011D60" w:rsidRDefault="00011D60" w:rsidP="00011D60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– организовать сотрудничество преподавателей Института «Академия строительства и архитектуры» </w:t>
      </w:r>
      <w:r w:rsidRPr="00011D60">
        <w:rPr>
          <w:rFonts w:ascii="Times New Roman" w:eastAsia="Calibri" w:hAnsi="Times New Roman" w:cs="Times New Roman"/>
          <w:sz w:val="28"/>
          <w:szCs w:val="28"/>
        </w:rPr>
        <w:t xml:space="preserve">ФГАОУ </w:t>
      </w:r>
      <w:proofErr w:type="gramStart"/>
      <w:r w:rsidRPr="00011D60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011D60">
        <w:rPr>
          <w:rFonts w:ascii="Times New Roman" w:eastAsia="Calibri" w:hAnsi="Times New Roman" w:cs="Times New Roman"/>
          <w:sz w:val="28"/>
          <w:szCs w:val="28"/>
        </w:rPr>
        <w:t xml:space="preserve"> «Крымский федеральный университет им. В.И. Вернадского» и научно-педагогических работников из других высших учебных заведений по </w:t>
      </w: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основным проблемам, интересующих участников;</w:t>
      </w:r>
    </w:p>
    <w:p w:rsidR="00011D60" w:rsidRPr="00011D60" w:rsidRDefault="00011D60" w:rsidP="00011D60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– продолжать расширять связи между наукой, образованием и производством с целью повышения качества образования студентов, привлечения в науку молодых ученых и специалистов из разных отраслей знаний и сфер деятельности;</w:t>
      </w:r>
    </w:p>
    <w:p w:rsidR="00011D60" w:rsidRPr="00011D60" w:rsidRDefault="00011D60" w:rsidP="00011D60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– совершенствовать технологии проектирования, производства, монтажа и эксплуатации объектов строительства с учетом обмена опытом между участниками конференции;</w:t>
      </w:r>
    </w:p>
    <w:p w:rsidR="00011D60" w:rsidRPr="00011D60" w:rsidRDefault="00011D60" w:rsidP="00011D60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– использовать знания, полученные в результате конференции, при написании выпускных квалификационных работ, а также в реальном секторе экономики;</w:t>
      </w:r>
    </w:p>
    <w:p w:rsidR="00011D60" w:rsidRPr="00011D60" w:rsidRDefault="00011D60" w:rsidP="00011D60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– разместить научные статьи, соответствующие требованиям, в РИНЦ;</w:t>
      </w:r>
    </w:p>
    <w:p w:rsidR="00011D60" w:rsidRPr="00011D60" w:rsidRDefault="00011D60" w:rsidP="00011D60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proofErr w:type="gramStart"/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– опубликовать материалы V</w:t>
      </w: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val="en-US" w:eastAsia="ar-SA"/>
        </w:rPr>
        <w:t>I</w:t>
      </w: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международной научно-практической конференции «Методология безопасности среды жизнедеятельности» в сборнике научных трудов «Строительство и техногенная безопасность», который включен в утвержденный ВАК Министерства образования и науки Российской Федерации Перечень рецензируемых научных журналов и </w:t>
      </w: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изданий, в которых должны быть опубликованы основные результаты диссертаций на соискание ученых степеней кандидата и доктора наук;</w:t>
      </w:r>
      <w:proofErr w:type="gramEnd"/>
    </w:p>
    <w:p w:rsidR="00011D60" w:rsidRPr="00011D60" w:rsidRDefault="00011D60" w:rsidP="00011D60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– разместить материалы V</w:t>
      </w: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val="en-US" w:eastAsia="ar-SA"/>
        </w:rPr>
        <w:t>I</w:t>
      </w:r>
      <w:r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международной научно-практической конференции «Методология безопасности среды жизнедеятельности» на сайте Института «Академия строительства и архитектуры» </w:t>
      </w:r>
      <w:r w:rsidRPr="00011D60">
        <w:rPr>
          <w:rFonts w:ascii="Times New Roman" w:eastAsia="Calibri" w:hAnsi="Times New Roman" w:cs="Times New Roman"/>
          <w:sz w:val="28"/>
          <w:szCs w:val="28"/>
        </w:rPr>
        <w:t xml:space="preserve">ФГАОУ </w:t>
      </w:r>
      <w:proofErr w:type="gramStart"/>
      <w:r w:rsidRPr="00011D60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011D60">
        <w:rPr>
          <w:rFonts w:ascii="Times New Roman" w:eastAsia="Calibri" w:hAnsi="Times New Roman" w:cs="Times New Roman"/>
          <w:sz w:val="28"/>
          <w:szCs w:val="28"/>
        </w:rPr>
        <w:t xml:space="preserve"> «Крымский федеральный университет им. В.И. Вернадского» в виде фотоотчета.</w:t>
      </w:r>
    </w:p>
    <w:p w:rsidR="00731EC3" w:rsidRPr="00011D60" w:rsidRDefault="00011D60" w:rsidP="000924F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ПОСТАНОВИЛИ: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011D6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утвердить отчет о проведении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164A84"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V</w:t>
      </w:r>
      <w:r w:rsidR="00164A84" w:rsidRPr="00011D60">
        <w:rPr>
          <w:rFonts w:ascii="Times New Roman" w:eastAsia="Andale Sans UI" w:hAnsi="Times New Roman" w:cs="Times New Roman"/>
          <w:kern w:val="1"/>
          <w:sz w:val="28"/>
          <w:szCs w:val="28"/>
          <w:lang w:val="en-US" w:eastAsia="ar-SA"/>
        </w:rPr>
        <w:t>I</w:t>
      </w:r>
      <w:r w:rsidR="00164A84" w:rsidRPr="00011D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международной научно-практической конференции «Методология безопасности среды жизнедеятельности»</w:t>
      </w:r>
    </w:p>
    <w:p w:rsidR="00D11FC9" w:rsidRDefault="00D11FC9" w:rsidP="00D11F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5904">
        <w:rPr>
          <w:rFonts w:ascii="Times New Roman" w:eastAsia="Calibri" w:hAnsi="Times New Roman" w:cs="Times New Roman"/>
          <w:b/>
          <w:sz w:val="28"/>
          <w:szCs w:val="28"/>
        </w:rPr>
        <w:t>ГОЛОСОВАЛИ</w:t>
      </w:r>
      <w:r w:rsidRPr="00731EC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D11FC9" w:rsidRDefault="00D11FC9" w:rsidP="00D11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EC3">
        <w:rPr>
          <w:rFonts w:ascii="Times New Roman" w:hAnsi="Times New Roman" w:cs="Times New Roman"/>
          <w:sz w:val="28"/>
          <w:szCs w:val="28"/>
        </w:rPr>
        <w:t>«За» - 1</w:t>
      </w:r>
      <w:r w:rsidR="00775526">
        <w:rPr>
          <w:rFonts w:ascii="Times New Roman" w:hAnsi="Times New Roman" w:cs="Times New Roman"/>
          <w:sz w:val="28"/>
          <w:szCs w:val="28"/>
        </w:rPr>
        <w:t>7</w:t>
      </w:r>
      <w:r w:rsidRPr="00731E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1FC9" w:rsidRDefault="00D11FC9" w:rsidP="00D11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EC3">
        <w:rPr>
          <w:rFonts w:ascii="Times New Roman" w:hAnsi="Times New Roman" w:cs="Times New Roman"/>
          <w:sz w:val="28"/>
          <w:szCs w:val="28"/>
        </w:rPr>
        <w:t xml:space="preserve">«Против» - нет, </w:t>
      </w:r>
    </w:p>
    <w:p w:rsidR="00D11FC9" w:rsidRPr="00731EC3" w:rsidRDefault="00D11FC9" w:rsidP="00D11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EC3"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p w:rsidR="00265309" w:rsidRDefault="00265309" w:rsidP="000924F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24F4" w:rsidRPr="00773892" w:rsidRDefault="00D11FC9" w:rsidP="000924F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24F4">
        <w:rPr>
          <w:rFonts w:ascii="Times New Roman" w:hAnsi="Times New Roman" w:cs="Times New Roman"/>
          <w:sz w:val="28"/>
          <w:szCs w:val="28"/>
        </w:rPr>
        <w:t xml:space="preserve">. </w:t>
      </w:r>
      <w:r w:rsidR="000924F4" w:rsidRPr="00773892">
        <w:rPr>
          <w:rFonts w:ascii="Times New Roman" w:hAnsi="Times New Roman" w:cs="Times New Roman"/>
          <w:sz w:val="28"/>
          <w:szCs w:val="28"/>
        </w:rPr>
        <w:t>Об утверждении тем</w:t>
      </w:r>
      <w:r w:rsidR="000924F4">
        <w:rPr>
          <w:rFonts w:ascii="Times New Roman" w:hAnsi="Times New Roman" w:cs="Times New Roman"/>
          <w:sz w:val="28"/>
          <w:szCs w:val="28"/>
        </w:rPr>
        <w:t xml:space="preserve">ы, </w:t>
      </w:r>
      <w:r w:rsidR="000924F4" w:rsidRPr="00773892">
        <w:rPr>
          <w:rFonts w:ascii="Times New Roman" w:hAnsi="Times New Roman" w:cs="Times New Roman"/>
          <w:sz w:val="28"/>
          <w:szCs w:val="28"/>
        </w:rPr>
        <w:t>руководител</w:t>
      </w:r>
      <w:r w:rsidR="000924F4">
        <w:rPr>
          <w:rFonts w:ascii="Times New Roman" w:hAnsi="Times New Roman" w:cs="Times New Roman"/>
          <w:sz w:val="28"/>
          <w:szCs w:val="28"/>
        </w:rPr>
        <w:t>я и консультанта</w:t>
      </w:r>
      <w:r w:rsidR="000924F4" w:rsidRPr="00773892">
        <w:rPr>
          <w:rFonts w:ascii="Times New Roman" w:hAnsi="Times New Roman" w:cs="Times New Roman"/>
          <w:sz w:val="28"/>
          <w:szCs w:val="28"/>
        </w:rPr>
        <w:t xml:space="preserve"> </w:t>
      </w:r>
      <w:r w:rsidR="000924F4">
        <w:rPr>
          <w:rFonts w:ascii="Times New Roman" w:hAnsi="Times New Roman" w:cs="Times New Roman"/>
          <w:sz w:val="28"/>
          <w:szCs w:val="28"/>
        </w:rPr>
        <w:t>соискателю</w:t>
      </w:r>
      <w:r w:rsidR="000924F4" w:rsidRPr="00773892">
        <w:rPr>
          <w:rFonts w:ascii="Times New Roman" w:hAnsi="Times New Roman" w:cs="Times New Roman"/>
          <w:sz w:val="28"/>
          <w:szCs w:val="28"/>
        </w:rPr>
        <w:t xml:space="preserve"> первого года обучения.</w:t>
      </w:r>
    </w:p>
    <w:p w:rsidR="000924F4" w:rsidRDefault="000924F4" w:rsidP="000924F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заместителя директора по научной и инновационной деятельности Дьякова Игоря Михайловича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утверждении </w:t>
      </w:r>
      <w:r w:rsidRPr="00773892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Pr="00773892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 и консультанта</w:t>
      </w:r>
      <w:r w:rsidRPr="00773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соискателю</w:t>
      </w:r>
      <w:r w:rsidRPr="00773892">
        <w:rPr>
          <w:rFonts w:ascii="Times New Roman" w:hAnsi="Times New Roman" w:cs="Times New Roman"/>
          <w:sz w:val="28"/>
          <w:szCs w:val="28"/>
        </w:rPr>
        <w:t xml:space="preserve"> 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первого года обучения.</w:t>
      </w:r>
    </w:p>
    <w:p w:rsidR="000924F4" w:rsidRPr="00310D12" w:rsidRDefault="000924F4" w:rsidP="000924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0D12">
        <w:rPr>
          <w:rFonts w:ascii="Times New Roman" w:eastAsia="Times New Roman" w:hAnsi="Times New Roman" w:cs="Times New Roman"/>
          <w:b/>
          <w:bCs/>
          <w:sz w:val="28"/>
          <w:szCs w:val="28"/>
        </w:rPr>
        <w:t>1. Кафедра «Инженерные системы в строительстве»</w:t>
      </w:r>
    </w:p>
    <w:p w:rsidR="000924F4" w:rsidRPr="00310D12" w:rsidRDefault="000924F4" w:rsidP="000924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46484922"/>
      <w:r w:rsidRPr="00310D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Соискатель 1-го года очной формы </w:t>
      </w:r>
      <w:proofErr w:type="gramStart"/>
      <w:r w:rsidRPr="00310D1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обучения по специальности</w:t>
      </w:r>
      <w:proofErr w:type="gramEnd"/>
      <w:r w:rsidRPr="00310D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10D12">
        <w:rPr>
          <w:rFonts w:ascii="Times New Roman" w:hAnsi="Times New Roman" w:cs="Times New Roman"/>
          <w:sz w:val="28"/>
          <w:szCs w:val="28"/>
        </w:rPr>
        <w:t>2.1.3. «Теплоснабжение, вентиляция, кондиционирование воздуха, газоснабжение и освещение»</w:t>
      </w:r>
      <w:r w:rsidRPr="00310D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1"/>
      <w:proofErr w:type="spellStart"/>
      <w:r w:rsidRPr="00310D12">
        <w:rPr>
          <w:rFonts w:ascii="Times New Roman" w:eastAsia="Times New Roman" w:hAnsi="Times New Roman" w:cs="Times New Roman"/>
          <w:iCs/>
          <w:sz w:val="28"/>
          <w:szCs w:val="28"/>
        </w:rPr>
        <w:t>Меннанов</w:t>
      </w:r>
      <w:proofErr w:type="spellEnd"/>
      <w:r w:rsidRPr="00310D12">
        <w:rPr>
          <w:rFonts w:ascii="Times New Roman" w:eastAsia="Times New Roman" w:hAnsi="Times New Roman" w:cs="Times New Roman"/>
          <w:iCs/>
          <w:sz w:val="28"/>
          <w:szCs w:val="28"/>
        </w:rPr>
        <w:t xml:space="preserve"> Эльдар </w:t>
      </w:r>
      <w:proofErr w:type="spellStart"/>
      <w:r w:rsidRPr="00310D12">
        <w:rPr>
          <w:rFonts w:ascii="Times New Roman" w:eastAsia="Times New Roman" w:hAnsi="Times New Roman" w:cs="Times New Roman"/>
          <w:iCs/>
          <w:sz w:val="28"/>
          <w:szCs w:val="28"/>
        </w:rPr>
        <w:t>Меджитович</w:t>
      </w:r>
      <w:proofErr w:type="spellEnd"/>
      <w:r w:rsidRPr="00310D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4F4" w:rsidRPr="00310D12" w:rsidRDefault="000924F4" w:rsidP="0009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6484709"/>
      <w:r w:rsidRPr="00310D12">
        <w:rPr>
          <w:rFonts w:ascii="Times New Roman" w:eastAsia="Times New Roman" w:hAnsi="Times New Roman" w:cs="Times New Roman"/>
          <w:sz w:val="28"/>
          <w:szCs w:val="28"/>
        </w:rPr>
        <w:t xml:space="preserve">Назначить научным руководителем </w:t>
      </w:r>
      <w:bookmarkEnd w:id="2"/>
      <w:r w:rsidRPr="00310D12">
        <w:rPr>
          <w:rFonts w:ascii="Times New Roman" w:eastAsia="Times New Roman" w:hAnsi="Times New Roman" w:cs="Times New Roman"/>
          <w:sz w:val="28"/>
          <w:szCs w:val="28"/>
        </w:rPr>
        <w:t xml:space="preserve">соискателя </w:t>
      </w:r>
      <w:proofErr w:type="spellStart"/>
      <w:r w:rsidRPr="00310D12">
        <w:rPr>
          <w:rFonts w:ascii="Times New Roman" w:eastAsia="Times New Roman" w:hAnsi="Times New Roman" w:cs="Times New Roman"/>
          <w:iCs/>
          <w:sz w:val="28"/>
          <w:szCs w:val="28"/>
        </w:rPr>
        <w:t>Меннанова</w:t>
      </w:r>
      <w:proofErr w:type="spellEnd"/>
      <w:r w:rsidRPr="00310D12">
        <w:rPr>
          <w:rFonts w:ascii="Times New Roman" w:eastAsia="Times New Roman" w:hAnsi="Times New Roman" w:cs="Times New Roman"/>
          <w:iCs/>
          <w:sz w:val="28"/>
          <w:szCs w:val="28"/>
        </w:rPr>
        <w:t xml:space="preserve"> Эльдара </w:t>
      </w:r>
      <w:proofErr w:type="spellStart"/>
      <w:r w:rsidRPr="00310D12">
        <w:rPr>
          <w:rFonts w:ascii="Times New Roman" w:eastAsia="Times New Roman" w:hAnsi="Times New Roman" w:cs="Times New Roman"/>
          <w:iCs/>
          <w:sz w:val="28"/>
          <w:szCs w:val="28"/>
        </w:rPr>
        <w:t>Меджитовича</w:t>
      </w:r>
      <w:proofErr w:type="spellEnd"/>
      <w:r w:rsidRPr="00310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D12">
        <w:rPr>
          <w:rFonts w:ascii="Times New Roman" w:hAnsi="Times New Roman" w:cs="Times New Roman"/>
          <w:sz w:val="28"/>
          <w:szCs w:val="28"/>
        </w:rPr>
        <w:t xml:space="preserve">д-ра </w:t>
      </w:r>
      <w:proofErr w:type="spellStart"/>
      <w:r w:rsidRPr="00310D12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310D12">
        <w:rPr>
          <w:rFonts w:ascii="Times New Roman" w:hAnsi="Times New Roman" w:cs="Times New Roman"/>
          <w:sz w:val="28"/>
          <w:szCs w:val="28"/>
        </w:rPr>
        <w:t>. наук, профессора Зайцева Олега Николаевича.</w:t>
      </w:r>
    </w:p>
    <w:p w:rsidR="000924F4" w:rsidRPr="00310D12" w:rsidRDefault="000924F4" w:rsidP="0009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D12">
        <w:rPr>
          <w:rFonts w:ascii="Times New Roman" w:hAnsi="Times New Roman" w:cs="Times New Roman"/>
          <w:sz w:val="28"/>
          <w:szCs w:val="28"/>
        </w:rPr>
        <w:t>Назначить научным консультантом сои</w:t>
      </w:r>
      <w:r w:rsidRPr="00310D12">
        <w:rPr>
          <w:rFonts w:ascii="Times New Roman" w:eastAsia="Times New Roman" w:hAnsi="Times New Roman" w:cs="Times New Roman"/>
          <w:sz w:val="28"/>
          <w:szCs w:val="28"/>
        </w:rPr>
        <w:t xml:space="preserve">скателя </w:t>
      </w:r>
      <w:proofErr w:type="spellStart"/>
      <w:r w:rsidRPr="00310D12">
        <w:rPr>
          <w:rFonts w:ascii="Times New Roman" w:eastAsia="Times New Roman" w:hAnsi="Times New Roman" w:cs="Times New Roman"/>
          <w:iCs/>
          <w:sz w:val="28"/>
          <w:szCs w:val="28"/>
        </w:rPr>
        <w:t>Меннанова</w:t>
      </w:r>
      <w:proofErr w:type="spellEnd"/>
      <w:r w:rsidRPr="00310D12">
        <w:rPr>
          <w:rFonts w:ascii="Times New Roman" w:eastAsia="Times New Roman" w:hAnsi="Times New Roman" w:cs="Times New Roman"/>
          <w:iCs/>
          <w:sz w:val="28"/>
          <w:szCs w:val="28"/>
        </w:rPr>
        <w:t xml:space="preserve"> Эльдара </w:t>
      </w:r>
      <w:proofErr w:type="spellStart"/>
      <w:r w:rsidRPr="00310D12">
        <w:rPr>
          <w:rFonts w:ascii="Times New Roman" w:eastAsia="Times New Roman" w:hAnsi="Times New Roman" w:cs="Times New Roman"/>
          <w:iCs/>
          <w:sz w:val="28"/>
          <w:szCs w:val="28"/>
        </w:rPr>
        <w:t>Меджитовича</w:t>
      </w:r>
      <w:proofErr w:type="spellEnd"/>
      <w:r w:rsidRPr="00310D12">
        <w:rPr>
          <w:rFonts w:ascii="Times New Roman" w:eastAsia="Times New Roman" w:hAnsi="Times New Roman" w:cs="Times New Roman"/>
          <w:sz w:val="28"/>
          <w:szCs w:val="28"/>
        </w:rPr>
        <w:t xml:space="preserve"> канд. </w:t>
      </w:r>
      <w:proofErr w:type="spellStart"/>
      <w:r w:rsidRPr="00310D12"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 w:rsidRPr="00310D12">
        <w:rPr>
          <w:rFonts w:ascii="Times New Roman" w:eastAsia="Times New Roman" w:hAnsi="Times New Roman" w:cs="Times New Roman"/>
          <w:sz w:val="28"/>
          <w:szCs w:val="28"/>
        </w:rPr>
        <w:t xml:space="preserve">. наук </w:t>
      </w:r>
      <w:proofErr w:type="spellStart"/>
      <w:r w:rsidRPr="00310D12">
        <w:rPr>
          <w:rFonts w:ascii="Times New Roman" w:eastAsia="Times New Roman" w:hAnsi="Times New Roman" w:cs="Times New Roman"/>
          <w:sz w:val="28"/>
          <w:szCs w:val="28"/>
        </w:rPr>
        <w:t>Топорена</w:t>
      </w:r>
      <w:proofErr w:type="spellEnd"/>
      <w:r w:rsidRPr="00310D12">
        <w:rPr>
          <w:rFonts w:ascii="Times New Roman" w:eastAsia="Times New Roman" w:hAnsi="Times New Roman" w:cs="Times New Roman"/>
          <w:sz w:val="28"/>
          <w:szCs w:val="28"/>
        </w:rPr>
        <w:t xml:space="preserve"> Сергея Сергеевича.</w:t>
      </w:r>
    </w:p>
    <w:p w:rsidR="000924F4" w:rsidRPr="00310D12" w:rsidRDefault="000924F4" w:rsidP="000924F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D12">
        <w:rPr>
          <w:rFonts w:ascii="Times New Roman" w:hAnsi="Times New Roman" w:cs="Times New Roman"/>
          <w:sz w:val="28"/>
          <w:szCs w:val="28"/>
        </w:rPr>
        <w:t xml:space="preserve">Закрепить за соискателем тему диссертационной работы: «Совершенствование работы </w:t>
      </w:r>
      <w:proofErr w:type="spellStart"/>
      <w:r w:rsidRPr="00310D12">
        <w:rPr>
          <w:rFonts w:ascii="Times New Roman" w:hAnsi="Times New Roman" w:cs="Times New Roman"/>
          <w:sz w:val="28"/>
          <w:szCs w:val="28"/>
        </w:rPr>
        <w:t>централизированного</w:t>
      </w:r>
      <w:proofErr w:type="spellEnd"/>
      <w:r w:rsidRPr="00310D12">
        <w:rPr>
          <w:rFonts w:ascii="Times New Roman" w:hAnsi="Times New Roman" w:cs="Times New Roman"/>
          <w:sz w:val="28"/>
          <w:szCs w:val="28"/>
        </w:rPr>
        <w:t xml:space="preserve"> теплоснабжения  с  учетом инерционности системы на основе моделирования жизненного цикла».</w:t>
      </w:r>
    </w:p>
    <w:p w:rsidR="000924F4" w:rsidRPr="00E45904" w:rsidRDefault="000924F4" w:rsidP="000924F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590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ПОСТАНОВИЛИ: </w:t>
      </w:r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</w:t>
      </w:r>
      <w:r w:rsidRPr="00773892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у, </w:t>
      </w:r>
      <w:r w:rsidRPr="00773892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 и консультанта</w:t>
      </w:r>
      <w:r w:rsidRPr="00773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соискателю</w:t>
      </w:r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первого года обучения:</w:t>
      </w:r>
    </w:p>
    <w:p w:rsidR="000924F4" w:rsidRPr="00E45904" w:rsidRDefault="000924F4" w:rsidP="000924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904">
        <w:rPr>
          <w:rFonts w:ascii="Times New Roman" w:eastAsia="Times New Roman" w:hAnsi="Times New Roman" w:cs="Times New Roman"/>
          <w:b/>
          <w:bCs/>
          <w:sz w:val="28"/>
          <w:szCs w:val="28"/>
        </w:rPr>
        <w:t>1. Кафедра «Инженерные системы в строительстве»</w:t>
      </w:r>
    </w:p>
    <w:p w:rsidR="000924F4" w:rsidRPr="00E45904" w:rsidRDefault="000924F4" w:rsidP="0009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</w:t>
      </w:r>
      <w:r w:rsidRPr="00CC6A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Соискатель 1-го года очной формы обучения </w:t>
      </w:r>
      <w:proofErr w:type="spellStart"/>
      <w:r w:rsidRPr="00CC6A58">
        <w:rPr>
          <w:rFonts w:ascii="Times New Roman" w:eastAsia="Times New Roman" w:hAnsi="Times New Roman" w:cs="Times New Roman"/>
          <w:iCs/>
          <w:sz w:val="28"/>
          <w:szCs w:val="28"/>
        </w:rPr>
        <w:t>Меннанов</w:t>
      </w:r>
      <w:proofErr w:type="spellEnd"/>
      <w:r w:rsidRPr="00CC6A58">
        <w:rPr>
          <w:rFonts w:ascii="Times New Roman" w:eastAsia="Times New Roman" w:hAnsi="Times New Roman" w:cs="Times New Roman"/>
          <w:iCs/>
          <w:sz w:val="28"/>
          <w:szCs w:val="28"/>
        </w:rPr>
        <w:t xml:space="preserve"> Эльдар </w:t>
      </w:r>
      <w:proofErr w:type="spellStart"/>
      <w:r w:rsidRPr="00CC6A58">
        <w:rPr>
          <w:rFonts w:ascii="Times New Roman" w:eastAsia="Times New Roman" w:hAnsi="Times New Roman" w:cs="Times New Roman"/>
          <w:iCs/>
          <w:sz w:val="28"/>
          <w:szCs w:val="28"/>
        </w:rPr>
        <w:t>Меджитович</w:t>
      </w:r>
      <w:proofErr w:type="spellEnd"/>
      <w:r w:rsidRPr="00CC6A58">
        <w:rPr>
          <w:rFonts w:ascii="Times New Roman" w:eastAsia="Times New Roman" w:hAnsi="Times New Roman" w:cs="Times New Roman"/>
          <w:sz w:val="28"/>
          <w:szCs w:val="28"/>
        </w:rPr>
        <w:t xml:space="preserve">. Назначить научным руководителем соискателя </w:t>
      </w:r>
      <w:proofErr w:type="spellStart"/>
      <w:r w:rsidRPr="00CC6A58">
        <w:rPr>
          <w:rFonts w:ascii="Times New Roman" w:eastAsia="Times New Roman" w:hAnsi="Times New Roman" w:cs="Times New Roman"/>
          <w:iCs/>
          <w:sz w:val="28"/>
          <w:szCs w:val="28"/>
        </w:rPr>
        <w:t>Меннанова</w:t>
      </w:r>
      <w:proofErr w:type="spellEnd"/>
      <w:r w:rsidRPr="00CC6A58">
        <w:rPr>
          <w:rFonts w:ascii="Times New Roman" w:eastAsia="Times New Roman" w:hAnsi="Times New Roman" w:cs="Times New Roman"/>
          <w:iCs/>
          <w:sz w:val="28"/>
          <w:szCs w:val="28"/>
        </w:rPr>
        <w:t xml:space="preserve"> Эльдара </w:t>
      </w:r>
      <w:proofErr w:type="spellStart"/>
      <w:r w:rsidRPr="00CC6A58">
        <w:rPr>
          <w:rFonts w:ascii="Times New Roman" w:eastAsia="Times New Roman" w:hAnsi="Times New Roman" w:cs="Times New Roman"/>
          <w:iCs/>
          <w:sz w:val="28"/>
          <w:szCs w:val="28"/>
        </w:rPr>
        <w:t>Меджитовича</w:t>
      </w:r>
      <w:proofErr w:type="spellEnd"/>
      <w:r w:rsidRPr="00CC6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A58">
        <w:rPr>
          <w:rFonts w:ascii="Times New Roman" w:hAnsi="Times New Roman" w:cs="Times New Roman"/>
          <w:sz w:val="28"/>
          <w:szCs w:val="28"/>
        </w:rPr>
        <w:t xml:space="preserve">д-ра </w:t>
      </w:r>
      <w:proofErr w:type="spellStart"/>
      <w:r w:rsidRPr="00CC6A58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CC6A58">
        <w:rPr>
          <w:rFonts w:ascii="Times New Roman" w:hAnsi="Times New Roman" w:cs="Times New Roman"/>
          <w:sz w:val="28"/>
          <w:szCs w:val="28"/>
        </w:rPr>
        <w:t>. наук, профессора Зайцева Олега Николаевича. Назначить научным консультантом сои</w:t>
      </w:r>
      <w:r w:rsidRPr="00CC6A58">
        <w:rPr>
          <w:rFonts w:ascii="Times New Roman" w:eastAsia="Times New Roman" w:hAnsi="Times New Roman" w:cs="Times New Roman"/>
          <w:sz w:val="28"/>
          <w:szCs w:val="28"/>
        </w:rPr>
        <w:t xml:space="preserve">скателя </w:t>
      </w:r>
      <w:proofErr w:type="spellStart"/>
      <w:r w:rsidRPr="00CC6A58">
        <w:rPr>
          <w:rFonts w:ascii="Times New Roman" w:eastAsia="Times New Roman" w:hAnsi="Times New Roman" w:cs="Times New Roman"/>
          <w:iCs/>
          <w:sz w:val="28"/>
          <w:szCs w:val="28"/>
        </w:rPr>
        <w:t>Меннанова</w:t>
      </w:r>
      <w:proofErr w:type="spellEnd"/>
      <w:r w:rsidRPr="00CC6A58">
        <w:rPr>
          <w:rFonts w:ascii="Times New Roman" w:eastAsia="Times New Roman" w:hAnsi="Times New Roman" w:cs="Times New Roman"/>
          <w:iCs/>
          <w:sz w:val="28"/>
          <w:szCs w:val="28"/>
        </w:rPr>
        <w:t xml:space="preserve"> Эльдара </w:t>
      </w:r>
      <w:proofErr w:type="spellStart"/>
      <w:r w:rsidRPr="00CC6A58">
        <w:rPr>
          <w:rFonts w:ascii="Times New Roman" w:eastAsia="Times New Roman" w:hAnsi="Times New Roman" w:cs="Times New Roman"/>
          <w:iCs/>
          <w:sz w:val="28"/>
          <w:szCs w:val="28"/>
        </w:rPr>
        <w:t>Меджитовича</w:t>
      </w:r>
      <w:proofErr w:type="spellEnd"/>
      <w:r w:rsidRPr="00CC6A58">
        <w:rPr>
          <w:rFonts w:ascii="Times New Roman" w:eastAsia="Times New Roman" w:hAnsi="Times New Roman" w:cs="Times New Roman"/>
          <w:sz w:val="28"/>
          <w:szCs w:val="28"/>
        </w:rPr>
        <w:t xml:space="preserve"> канд. </w:t>
      </w:r>
      <w:proofErr w:type="spellStart"/>
      <w:r w:rsidRPr="00CC6A58"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 w:rsidRPr="00CC6A58">
        <w:rPr>
          <w:rFonts w:ascii="Times New Roman" w:eastAsia="Times New Roman" w:hAnsi="Times New Roman" w:cs="Times New Roman"/>
          <w:sz w:val="28"/>
          <w:szCs w:val="28"/>
        </w:rPr>
        <w:t xml:space="preserve">. наук </w:t>
      </w:r>
      <w:proofErr w:type="spellStart"/>
      <w:r w:rsidRPr="00CC6A58">
        <w:rPr>
          <w:rFonts w:ascii="Times New Roman" w:eastAsia="Times New Roman" w:hAnsi="Times New Roman" w:cs="Times New Roman"/>
          <w:sz w:val="28"/>
          <w:szCs w:val="28"/>
        </w:rPr>
        <w:t>Топорена</w:t>
      </w:r>
      <w:proofErr w:type="spellEnd"/>
      <w:r w:rsidRPr="00CC6A58">
        <w:rPr>
          <w:rFonts w:ascii="Times New Roman" w:eastAsia="Times New Roman" w:hAnsi="Times New Roman" w:cs="Times New Roman"/>
          <w:sz w:val="28"/>
          <w:szCs w:val="28"/>
        </w:rPr>
        <w:t xml:space="preserve"> Сергея Сергеевича. </w:t>
      </w:r>
      <w:r w:rsidRPr="00CC6A58">
        <w:rPr>
          <w:rFonts w:ascii="Times New Roman" w:hAnsi="Times New Roman" w:cs="Times New Roman"/>
          <w:sz w:val="28"/>
          <w:szCs w:val="28"/>
        </w:rPr>
        <w:t xml:space="preserve">Закрепить за соискателем тему диссертационной работы: «Совершенствование работы </w:t>
      </w:r>
      <w:proofErr w:type="spellStart"/>
      <w:r w:rsidRPr="00CC6A58">
        <w:rPr>
          <w:rFonts w:ascii="Times New Roman" w:hAnsi="Times New Roman" w:cs="Times New Roman"/>
          <w:sz w:val="28"/>
          <w:szCs w:val="28"/>
        </w:rPr>
        <w:t>централизированного</w:t>
      </w:r>
      <w:proofErr w:type="spellEnd"/>
      <w:r w:rsidRPr="00CC6A58">
        <w:rPr>
          <w:rFonts w:ascii="Times New Roman" w:hAnsi="Times New Roman" w:cs="Times New Roman"/>
          <w:sz w:val="28"/>
          <w:szCs w:val="28"/>
        </w:rPr>
        <w:t xml:space="preserve"> теплоснабжения  с</w:t>
      </w:r>
      <w:r w:rsidRPr="004865E6">
        <w:rPr>
          <w:rFonts w:ascii="Times New Roman" w:hAnsi="Times New Roman" w:cs="Times New Roman"/>
          <w:sz w:val="28"/>
          <w:szCs w:val="28"/>
        </w:rPr>
        <w:t xml:space="preserve"> 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5E6">
        <w:rPr>
          <w:rFonts w:ascii="Times New Roman" w:hAnsi="Times New Roman" w:cs="Times New Roman"/>
          <w:sz w:val="28"/>
          <w:szCs w:val="28"/>
        </w:rPr>
        <w:t>инерц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65E6">
        <w:rPr>
          <w:rFonts w:ascii="Times New Roman" w:hAnsi="Times New Roman" w:cs="Times New Roman"/>
          <w:sz w:val="28"/>
          <w:szCs w:val="28"/>
        </w:rPr>
        <w:t>онности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5E6">
        <w:rPr>
          <w:rFonts w:ascii="Times New Roman" w:hAnsi="Times New Roman" w:cs="Times New Roman"/>
          <w:sz w:val="28"/>
          <w:szCs w:val="28"/>
        </w:rPr>
        <w:t xml:space="preserve">системы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65E6">
        <w:rPr>
          <w:rFonts w:ascii="Times New Roman" w:hAnsi="Times New Roman" w:cs="Times New Roman"/>
          <w:sz w:val="28"/>
          <w:szCs w:val="28"/>
        </w:rPr>
        <w:t>снове моделирования жизненного цикла</w:t>
      </w:r>
      <w:r w:rsidRPr="00E459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FC9" w:rsidRDefault="000924F4" w:rsidP="00731E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5904">
        <w:rPr>
          <w:rFonts w:ascii="Times New Roman" w:eastAsia="Calibri" w:hAnsi="Times New Roman" w:cs="Times New Roman"/>
          <w:b/>
          <w:sz w:val="28"/>
          <w:szCs w:val="28"/>
        </w:rPr>
        <w:t>ГОЛОСОВАЛИ</w:t>
      </w:r>
      <w:r w:rsidRPr="00731EC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D11FC9" w:rsidRDefault="000924F4" w:rsidP="00731E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EC3">
        <w:rPr>
          <w:rFonts w:ascii="Times New Roman" w:hAnsi="Times New Roman" w:cs="Times New Roman"/>
          <w:sz w:val="28"/>
          <w:szCs w:val="28"/>
        </w:rPr>
        <w:lastRenderedPageBreak/>
        <w:t>«За» - 1</w:t>
      </w:r>
      <w:r w:rsidR="00775526">
        <w:rPr>
          <w:rFonts w:ascii="Times New Roman" w:hAnsi="Times New Roman" w:cs="Times New Roman"/>
          <w:sz w:val="28"/>
          <w:szCs w:val="28"/>
        </w:rPr>
        <w:t>7</w:t>
      </w:r>
      <w:r w:rsidR="00731EC3" w:rsidRPr="00731E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1FC9" w:rsidRDefault="000924F4" w:rsidP="00731E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EC3">
        <w:rPr>
          <w:rFonts w:ascii="Times New Roman" w:hAnsi="Times New Roman" w:cs="Times New Roman"/>
          <w:sz w:val="28"/>
          <w:szCs w:val="28"/>
        </w:rPr>
        <w:t>«Против» - нет</w:t>
      </w:r>
      <w:r w:rsidR="00731EC3" w:rsidRPr="00731E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24F4" w:rsidRPr="00731EC3" w:rsidRDefault="000924F4" w:rsidP="00731E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EC3"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p w:rsidR="000924F4" w:rsidRDefault="000924F4" w:rsidP="0009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FC9" w:rsidRPr="00D11FC9" w:rsidRDefault="00D11FC9" w:rsidP="000924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FC9">
        <w:rPr>
          <w:rFonts w:ascii="Times New Roman" w:hAnsi="Times New Roman" w:cs="Times New Roman"/>
          <w:b/>
          <w:sz w:val="28"/>
          <w:szCs w:val="28"/>
        </w:rPr>
        <w:t>4</w:t>
      </w:r>
      <w:r w:rsidR="000924F4" w:rsidRPr="00D11F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11FC9">
        <w:rPr>
          <w:rFonts w:ascii="Times New Roman" w:hAnsi="Times New Roman" w:cs="Times New Roman"/>
          <w:b/>
          <w:sz w:val="28"/>
          <w:szCs w:val="28"/>
        </w:rPr>
        <w:t>РАЗНОЕ</w:t>
      </w:r>
    </w:p>
    <w:p w:rsidR="0096733F" w:rsidRDefault="00D11FC9" w:rsidP="0009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D55214">
        <w:rPr>
          <w:rFonts w:ascii="Times New Roman" w:hAnsi="Times New Roman" w:cs="Times New Roman"/>
          <w:sz w:val="28"/>
          <w:szCs w:val="28"/>
        </w:rPr>
        <w:t>О проведении открытых занятий</w:t>
      </w:r>
    </w:p>
    <w:p w:rsidR="00D55214" w:rsidRDefault="00D55214" w:rsidP="00D5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40B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214">
        <w:rPr>
          <w:rFonts w:ascii="Times New Roman" w:hAnsi="Times New Roman" w:cs="Times New Roman"/>
          <w:sz w:val="28"/>
          <w:szCs w:val="28"/>
        </w:rPr>
        <w:t xml:space="preserve">Малахову Викторию Владимировну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открытых занятий в целях совершенствования педагогической деятельности, повышения педагогического мастерства, работы педагога над своим самообразованием. </w:t>
      </w:r>
    </w:p>
    <w:p w:rsidR="0096733F" w:rsidRPr="00D55214" w:rsidRDefault="00D55214" w:rsidP="0009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473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44" w:rsidRPr="00D55214">
        <w:rPr>
          <w:rFonts w:ascii="Times New Roman" w:hAnsi="Times New Roman" w:cs="Times New Roman"/>
          <w:sz w:val="28"/>
          <w:szCs w:val="28"/>
        </w:rPr>
        <w:t>возобновить</w:t>
      </w:r>
      <w:r w:rsidRPr="00D55214">
        <w:rPr>
          <w:rFonts w:ascii="Times New Roman" w:hAnsi="Times New Roman" w:cs="Times New Roman"/>
          <w:sz w:val="28"/>
          <w:szCs w:val="28"/>
        </w:rPr>
        <w:t xml:space="preserve"> </w:t>
      </w:r>
      <w:r w:rsidR="002A7644">
        <w:rPr>
          <w:rFonts w:ascii="Times New Roman" w:hAnsi="Times New Roman" w:cs="Times New Roman"/>
          <w:sz w:val="28"/>
          <w:szCs w:val="28"/>
        </w:rPr>
        <w:t xml:space="preserve">практику проведения открытых занятий, </w:t>
      </w:r>
      <w:proofErr w:type="gramStart"/>
      <w:r w:rsidR="002A7644">
        <w:rPr>
          <w:rFonts w:ascii="Times New Roman" w:hAnsi="Times New Roman" w:cs="Times New Roman"/>
          <w:sz w:val="28"/>
          <w:szCs w:val="28"/>
        </w:rPr>
        <w:t>заведующим кафедр</w:t>
      </w:r>
      <w:proofErr w:type="gramEnd"/>
      <w:r w:rsidR="002A7644">
        <w:rPr>
          <w:rFonts w:ascii="Times New Roman" w:hAnsi="Times New Roman" w:cs="Times New Roman"/>
          <w:sz w:val="28"/>
          <w:szCs w:val="28"/>
        </w:rPr>
        <w:t xml:space="preserve"> предоставить информацию о графиках проведения открытых занятий до 01.11.2023 года Рыженко Елене Сергеевне. </w:t>
      </w:r>
    </w:p>
    <w:p w:rsidR="00D55214" w:rsidRDefault="00D55214" w:rsidP="0009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24F4" w:rsidRDefault="0096733F" w:rsidP="0009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0924F4">
        <w:rPr>
          <w:rFonts w:ascii="Times New Roman" w:hAnsi="Times New Roman" w:cs="Times New Roman"/>
          <w:sz w:val="28"/>
          <w:szCs w:val="28"/>
        </w:rPr>
        <w:t>О</w:t>
      </w:r>
      <w:r w:rsidR="000924F4" w:rsidRPr="0019040B">
        <w:rPr>
          <w:rFonts w:ascii="Times New Roman" w:hAnsi="Times New Roman" w:cs="Times New Roman"/>
          <w:sz w:val="28"/>
          <w:szCs w:val="28"/>
        </w:rPr>
        <w:t>б утверждении к изданию монографии</w:t>
      </w:r>
    </w:p>
    <w:p w:rsidR="000924F4" w:rsidRPr="009B4266" w:rsidRDefault="00D11FC9" w:rsidP="0009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924F4">
        <w:rPr>
          <w:rFonts w:ascii="Times New Roman" w:hAnsi="Times New Roman" w:cs="Times New Roman"/>
          <w:b/>
          <w:sz w:val="28"/>
          <w:szCs w:val="28"/>
        </w:rPr>
        <w:t>.</w:t>
      </w:r>
      <w:r w:rsidR="0096733F">
        <w:rPr>
          <w:rFonts w:ascii="Times New Roman" w:hAnsi="Times New Roman" w:cs="Times New Roman"/>
          <w:b/>
          <w:sz w:val="28"/>
          <w:szCs w:val="28"/>
        </w:rPr>
        <w:t>2</w:t>
      </w:r>
      <w:r w:rsidR="000924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924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4F4" w:rsidRPr="0019040B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0924F4" w:rsidRPr="0019040B">
        <w:rPr>
          <w:rFonts w:ascii="Times New Roman" w:hAnsi="Times New Roman" w:cs="Times New Roman"/>
          <w:sz w:val="28"/>
          <w:szCs w:val="28"/>
        </w:rPr>
        <w:t xml:space="preserve">информацию Дьякова Игоря Михайловича об утверждении к изданию монографии авторов </w:t>
      </w:r>
      <w:proofErr w:type="spellStart"/>
      <w:r w:rsidR="000924F4" w:rsidRPr="0019040B">
        <w:rPr>
          <w:rFonts w:ascii="Times New Roman" w:hAnsi="Times New Roman" w:cs="Times New Roman"/>
          <w:sz w:val="28"/>
          <w:szCs w:val="28"/>
        </w:rPr>
        <w:t>Ангелюк</w:t>
      </w:r>
      <w:r w:rsidR="000924F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924F4" w:rsidRPr="0019040B">
        <w:rPr>
          <w:rFonts w:ascii="Times New Roman" w:hAnsi="Times New Roman" w:cs="Times New Roman"/>
          <w:sz w:val="28"/>
          <w:szCs w:val="28"/>
        </w:rPr>
        <w:t xml:space="preserve"> И.П., Зайцев</w:t>
      </w:r>
      <w:r w:rsidR="000924F4">
        <w:rPr>
          <w:rFonts w:ascii="Times New Roman" w:hAnsi="Times New Roman" w:cs="Times New Roman"/>
          <w:sz w:val="28"/>
          <w:szCs w:val="28"/>
        </w:rPr>
        <w:t>а</w:t>
      </w:r>
      <w:r w:rsidR="000924F4" w:rsidRPr="0019040B">
        <w:rPr>
          <w:rFonts w:ascii="Times New Roman" w:hAnsi="Times New Roman" w:cs="Times New Roman"/>
          <w:sz w:val="28"/>
          <w:szCs w:val="28"/>
        </w:rPr>
        <w:t xml:space="preserve"> О.Н., Сиваченко Ю.А. </w:t>
      </w:r>
      <w:r w:rsidR="000924F4">
        <w:rPr>
          <w:rFonts w:ascii="Times New Roman" w:hAnsi="Times New Roman" w:cs="Times New Roman"/>
          <w:sz w:val="28"/>
          <w:szCs w:val="28"/>
        </w:rPr>
        <w:t>«</w:t>
      </w:r>
      <w:r w:rsidR="000924F4" w:rsidRPr="0019040B">
        <w:rPr>
          <w:rFonts w:ascii="Times New Roman" w:hAnsi="Times New Roman" w:cs="Times New Roman"/>
          <w:sz w:val="28"/>
          <w:szCs w:val="28"/>
        </w:rPr>
        <w:t>Рекуперативные аппараты в системах коллективных дымоходов</w:t>
      </w:r>
      <w:r w:rsidR="000924F4">
        <w:rPr>
          <w:rFonts w:ascii="Times New Roman" w:hAnsi="Times New Roman" w:cs="Times New Roman"/>
          <w:sz w:val="28"/>
          <w:szCs w:val="28"/>
        </w:rPr>
        <w:t>».</w:t>
      </w:r>
      <w:r w:rsidR="000924F4" w:rsidRPr="0019040B">
        <w:rPr>
          <w:rFonts w:ascii="Times New Roman" w:hAnsi="Times New Roman" w:cs="Times New Roman"/>
          <w:sz w:val="28"/>
          <w:szCs w:val="28"/>
        </w:rPr>
        <w:t xml:space="preserve"> </w:t>
      </w:r>
      <w:r w:rsidR="000924F4" w:rsidRPr="0019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монографии рассмотрен ряд численных моделей аэродинамических и тепловых процессов, происходящих в рекуператорах различных конструкций при естественной тяге в коллективном дымоходе, позволивших разработать новую конструкцию рекуператора дымовых газов, отличающуюся тем, что повышение эффективности работы происходит из-за увеличения расхода дымовых газов через межтрубное пространство рекуператора за счет возникновения эффекта </w:t>
      </w:r>
      <w:proofErr w:type="spellStart"/>
      <w:r w:rsidR="000924F4" w:rsidRPr="0001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эжекции</w:t>
      </w:r>
      <w:proofErr w:type="spellEnd"/>
      <w:r w:rsidR="000924F4" w:rsidRPr="0019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Также, в результате экспериментальных исследований получены новые зависимости давления дымовых газов и температур нагреваемого теплоносителя, позволившие уточнить аэродинамические коэффициенты и температуры теплоносителей в методике подбора рекуператоров. Предназначено для научных работников, инженеров-</w:t>
      </w:r>
      <w:proofErr w:type="spellStart"/>
      <w:r w:rsidR="000924F4" w:rsidRPr="0019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теплоэнергетиков</w:t>
      </w:r>
      <w:proofErr w:type="spellEnd"/>
      <w:r w:rsidR="000924F4" w:rsidRPr="0019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студентов технических ВУЗов.</w:t>
      </w:r>
      <w:r w:rsidR="00092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4F4" w:rsidRPr="0019040B">
        <w:rPr>
          <w:rFonts w:ascii="Times New Roman" w:hAnsi="Times New Roman" w:cs="Times New Roman"/>
          <w:sz w:val="28"/>
          <w:szCs w:val="28"/>
        </w:rPr>
        <w:t>На монографию представлены две положительные рецензии.</w:t>
      </w:r>
    </w:p>
    <w:p w:rsidR="000924F4" w:rsidRPr="00650473" w:rsidRDefault="000924F4" w:rsidP="0009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473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650473">
        <w:rPr>
          <w:rFonts w:ascii="Times New Roman" w:hAnsi="Times New Roman" w:cs="Times New Roman"/>
          <w:sz w:val="28"/>
          <w:szCs w:val="28"/>
        </w:rPr>
        <w:t>На основании представленных материалов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50473">
        <w:rPr>
          <w:rFonts w:ascii="Times New Roman" w:hAnsi="Times New Roman" w:cs="Times New Roman"/>
          <w:sz w:val="28"/>
          <w:szCs w:val="28"/>
        </w:rPr>
        <w:t xml:space="preserve">ный совет </w:t>
      </w:r>
      <w:r>
        <w:rPr>
          <w:rFonts w:ascii="Times New Roman" w:hAnsi="Times New Roman" w:cs="Times New Roman"/>
          <w:sz w:val="28"/>
          <w:szCs w:val="28"/>
        </w:rPr>
        <w:t>Института «</w:t>
      </w:r>
      <w:r w:rsidRPr="00650473">
        <w:rPr>
          <w:rFonts w:ascii="Times New Roman" w:hAnsi="Times New Roman" w:cs="Times New Roman"/>
          <w:sz w:val="28"/>
          <w:szCs w:val="28"/>
        </w:rPr>
        <w:t>Академи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0473">
        <w:rPr>
          <w:rFonts w:ascii="Times New Roman" w:hAnsi="Times New Roman" w:cs="Times New Roman"/>
          <w:sz w:val="28"/>
          <w:szCs w:val="28"/>
        </w:rPr>
        <w:t xml:space="preserve">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0473">
        <w:rPr>
          <w:rFonts w:ascii="Times New Roman" w:hAnsi="Times New Roman" w:cs="Times New Roman"/>
          <w:sz w:val="28"/>
          <w:szCs w:val="28"/>
        </w:rPr>
        <w:t xml:space="preserve">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монографию </w:t>
      </w:r>
      <w:proofErr w:type="spellStart"/>
      <w:r w:rsidRPr="0019040B">
        <w:rPr>
          <w:rFonts w:ascii="Times New Roman" w:hAnsi="Times New Roman" w:cs="Times New Roman"/>
          <w:sz w:val="28"/>
          <w:szCs w:val="28"/>
        </w:rPr>
        <w:t>Ангелюк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9040B">
        <w:rPr>
          <w:rFonts w:ascii="Times New Roman" w:hAnsi="Times New Roman" w:cs="Times New Roman"/>
          <w:sz w:val="28"/>
          <w:szCs w:val="28"/>
        </w:rPr>
        <w:t xml:space="preserve"> И.П., Зайцев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40B">
        <w:rPr>
          <w:rFonts w:ascii="Times New Roman" w:hAnsi="Times New Roman" w:cs="Times New Roman"/>
          <w:sz w:val="28"/>
          <w:szCs w:val="28"/>
        </w:rPr>
        <w:t xml:space="preserve"> О.Н., Сиваченко Ю.А.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040B">
        <w:rPr>
          <w:rFonts w:ascii="Times New Roman" w:hAnsi="Times New Roman" w:cs="Times New Roman"/>
          <w:sz w:val="28"/>
          <w:szCs w:val="28"/>
        </w:rPr>
        <w:t>Рекуперативные аппараты в системах коллективных дымоходов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9040B">
        <w:rPr>
          <w:rFonts w:ascii="Times New Roman" w:hAnsi="Times New Roman" w:cs="Times New Roman"/>
          <w:sz w:val="28"/>
          <w:szCs w:val="28"/>
        </w:rPr>
        <w:t xml:space="preserve"> </w:t>
      </w:r>
      <w:r w:rsidRPr="00650473">
        <w:rPr>
          <w:rFonts w:ascii="Times New Roman" w:hAnsi="Times New Roman" w:cs="Times New Roman"/>
          <w:sz w:val="28"/>
          <w:szCs w:val="28"/>
        </w:rPr>
        <w:t xml:space="preserve">к изданию и использованию в учебном процессе. </w:t>
      </w:r>
    </w:p>
    <w:p w:rsidR="00D11FC9" w:rsidRDefault="000924F4" w:rsidP="000924F4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b/>
          <w:sz w:val="28"/>
          <w:szCs w:val="28"/>
        </w:rPr>
      </w:pPr>
      <w:r w:rsidRPr="00650473">
        <w:rPr>
          <w:rFonts w:cs="Times New Roman"/>
          <w:b/>
          <w:sz w:val="28"/>
          <w:szCs w:val="28"/>
        </w:rPr>
        <w:t>ГОЛОСОВАЛИ:</w:t>
      </w:r>
      <w:r>
        <w:rPr>
          <w:rFonts w:cs="Times New Roman"/>
          <w:b/>
          <w:sz w:val="28"/>
          <w:szCs w:val="28"/>
        </w:rPr>
        <w:t xml:space="preserve"> </w:t>
      </w:r>
    </w:p>
    <w:p w:rsidR="00D11FC9" w:rsidRDefault="000924F4" w:rsidP="000924F4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 xml:space="preserve">«За» - </w:t>
      </w:r>
      <w:r>
        <w:rPr>
          <w:rFonts w:cs="Times New Roman"/>
          <w:sz w:val="28"/>
          <w:szCs w:val="28"/>
        </w:rPr>
        <w:t>17,</w:t>
      </w:r>
    </w:p>
    <w:p w:rsidR="00D11FC9" w:rsidRDefault="000924F4" w:rsidP="000924F4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>«Против» - нет</w:t>
      </w:r>
      <w:r>
        <w:rPr>
          <w:rFonts w:cs="Times New Roman"/>
          <w:sz w:val="28"/>
          <w:szCs w:val="28"/>
        </w:rPr>
        <w:t xml:space="preserve">, </w:t>
      </w:r>
    </w:p>
    <w:p w:rsidR="000924F4" w:rsidRDefault="000924F4" w:rsidP="000924F4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>«Воздержались»</w:t>
      </w:r>
      <w:r>
        <w:rPr>
          <w:rFonts w:cs="Times New Roman"/>
          <w:sz w:val="28"/>
          <w:szCs w:val="28"/>
        </w:rPr>
        <w:t xml:space="preserve"> </w:t>
      </w:r>
      <w:r w:rsidRPr="00650473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650473">
        <w:rPr>
          <w:rFonts w:cs="Times New Roman"/>
          <w:sz w:val="28"/>
          <w:szCs w:val="28"/>
        </w:rPr>
        <w:t>нет</w:t>
      </w:r>
    </w:p>
    <w:p w:rsidR="00D11FC9" w:rsidRDefault="00D11FC9" w:rsidP="000924F4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</w:p>
    <w:p w:rsidR="00D11FC9" w:rsidRPr="00D11FC9" w:rsidRDefault="00D11FC9" w:rsidP="00D11FC9">
      <w:pPr>
        <w:pStyle w:val="Style4"/>
        <w:tabs>
          <w:tab w:val="left" w:pos="3690"/>
        </w:tabs>
        <w:spacing w:line="24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 w:rsidR="0096733F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.2.</w:t>
      </w:r>
      <w:r w:rsidRPr="00D11FC9">
        <w:t xml:space="preserve"> </w:t>
      </w:r>
      <w:r w:rsidRPr="00D11FC9">
        <w:rPr>
          <w:rFonts w:cs="Times New Roman"/>
          <w:b/>
          <w:sz w:val="28"/>
          <w:szCs w:val="28"/>
        </w:rPr>
        <w:t>СЛУШАЛИ:</w:t>
      </w:r>
      <w:r w:rsidRPr="00D11FC9">
        <w:rPr>
          <w:rFonts w:cs="Times New Roman"/>
          <w:sz w:val="28"/>
          <w:szCs w:val="28"/>
        </w:rPr>
        <w:t xml:space="preserve"> информацию Дьякова Игоря Михайловича об утверждении к изданию монографии авторов Сидоровой В.В., </w:t>
      </w:r>
      <w:proofErr w:type="spellStart"/>
      <w:r w:rsidRPr="00D11FC9">
        <w:rPr>
          <w:rFonts w:cs="Times New Roman"/>
          <w:sz w:val="28"/>
          <w:szCs w:val="28"/>
        </w:rPr>
        <w:t>Танакова</w:t>
      </w:r>
      <w:proofErr w:type="spellEnd"/>
      <w:r w:rsidRPr="00D11FC9">
        <w:rPr>
          <w:rFonts w:cs="Times New Roman"/>
          <w:sz w:val="28"/>
          <w:szCs w:val="28"/>
        </w:rPr>
        <w:t xml:space="preserve"> В.В. «Как стать успешным архитектором-градостроителем? Профессиональное самоопределение». В монографии освещается философский аспект </w:t>
      </w:r>
      <w:r w:rsidRPr="00D11FC9">
        <w:rPr>
          <w:rFonts w:cs="Times New Roman"/>
          <w:sz w:val="28"/>
          <w:szCs w:val="28"/>
        </w:rPr>
        <w:lastRenderedPageBreak/>
        <w:t>успешности, искусство личностного роста и саморазвития молодого специалиста. Дана краткая характеристика образования в России по архитектурным специальностям. Рассмотрены современные тренды, необходимые знания, умения и навыки, которые следует развивать до поступления в вуз, в период и после обучения. Авторы раскрывают тему с позиции мудрости устоявшегося, тенденций современного и перспективного, в силу своего жизненного опыта. Монография предназначена для обучающихся по направлениям подготовки 07.03.04 «Градостроительство», 07.03.01 «Архитектура». На монографию представлены две положительные рецензии.</w:t>
      </w:r>
    </w:p>
    <w:p w:rsidR="00D11FC9" w:rsidRPr="00D11FC9" w:rsidRDefault="00D11FC9" w:rsidP="00D11FC9">
      <w:pPr>
        <w:pStyle w:val="Style4"/>
        <w:tabs>
          <w:tab w:val="left" w:pos="3690"/>
        </w:tabs>
        <w:spacing w:line="240" w:lineRule="auto"/>
        <w:ind w:firstLine="567"/>
        <w:rPr>
          <w:rFonts w:cs="Times New Roman"/>
          <w:sz w:val="28"/>
          <w:szCs w:val="28"/>
        </w:rPr>
      </w:pPr>
      <w:r w:rsidRPr="00D11FC9">
        <w:rPr>
          <w:rFonts w:cs="Times New Roman"/>
          <w:b/>
          <w:sz w:val="28"/>
          <w:szCs w:val="28"/>
        </w:rPr>
        <w:t>ПОСТАНОВИЛИ:</w:t>
      </w:r>
      <w:r w:rsidRPr="00D11FC9">
        <w:rPr>
          <w:rFonts w:cs="Times New Roman"/>
          <w:sz w:val="28"/>
          <w:szCs w:val="28"/>
        </w:rPr>
        <w:t xml:space="preserve"> На основании представленных материалов Учёный совет Института «Академия строительства и архитектуры» рекомендует </w:t>
      </w:r>
      <w:proofErr w:type="spellStart"/>
      <w:proofErr w:type="gramStart"/>
      <w:r w:rsidRPr="00D11FC9">
        <w:rPr>
          <w:rFonts w:cs="Times New Roman"/>
          <w:sz w:val="28"/>
          <w:szCs w:val="28"/>
        </w:rPr>
        <w:t>мо-нографию</w:t>
      </w:r>
      <w:proofErr w:type="spellEnd"/>
      <w:proofErr w:type="gramEnd"/>
      <w:r w:rsidRPr="00D11FC9">
        <w:rPr>
          <w:rFonts w:cs="Times New Roman"/>
          <w:sz w:val="28"/>
          <w:szCs w:val="28"/>
        </w:rPr>
        <w:t xml:space="preserve"> Сидоровой В.В., </w:t>
      </w:r>
      <w:proofErr w:type="spellStart"/>
      <w:r w:rsidRPr="00D11FC9">
        <w:rPr>
          <w:rFonts w:cs="Times New Roman"/>
          <w:sz w:val="28"/>
          <w:szCs w:val="28"/>
        </w:rPr>
        <w:t>Танакова</w:t>
      </w:r>
      <w:proofErr w:type="spellEnd"/>
      <w:r w:rsidRPr="00D11FC9">
        <w:rPr>
          <w:rFonts w:cs="Times New Roman"/>
          <w:sz w:val="28"/>
          <w:szCs w:val="28"/>
        </w:rPr>
        <w:t xml:space="preserve"> В.В. «Как стать успешным </w:t>
      </w:r>
      <w:proofErr w:type="spellStart"/>
      <w:r w:rsidRPr="00D11FC9">
        <w:rPr>
          <w:rFonts w:cs="Times New Roman"/>
          <w:sz w:val="28"/>
          <w:szCs w:val="28"/>
        </w:rPr>
        <w:t>архитекто</w:t>
      </w:r>
      <w:proofErr w:type="spellEnd"/>
      <w:r w:rsidRPr="00D11FC9">
        <w:rPr>
          <w:rFonts w:cs="Times New Roman"/>
          <w:sz w:val="28"/>
          <w:szCs w:val="28"/>
        </w:rPr>
        <w:t xml:space="preserve">-ром-градостроителем? Профессиональное самоопределение» к изданию и использованию в учебном процессе. </w:t>
      </w:r>
    </w:p>
    <w:p w:rsidR="00D11FC9" w:rsidRDefault="00D11FC9" w:rsidP="00D11FC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D11FC9">
        <w:rPr>
          <w:rFonts w:cs="Times New Roman"/>
          <w:b/>
          <w:sz w:val="28"/>
          <w:szCs w:val="28"/>
        </w:rPr>
        <w:t>ГОЛОСОВАЛИ:</w:t>
      </w:r>
      <w:r w:rsidRPr="00D11FC9">
        <w:rPr>
          <w:rFonts w:cs="Times New Roman"/>
          <w:sz w:val="28"/>
          <w:szCs w:val="28"/>
        </w:rPr>
        <w:t xml:space="preserve"> </w:t>
      </w:r>
    </w:p>
    <w:p w:rsidR="00D11FC9" w:rsidRDefault="00D11FC9" w:rsidP="00D11FC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D11FC9">
        <w:rPr>
          <w:rFonts w:cs="Times New Roman"/>
          <w:sz w:val="28"/>
          <w:szCs w:val="28"/>
        </w:rPr>
        <w:t>«За» - 1</w:t>
      </w:r>
      <w:r w:rsidR="00775526">
        <w:rPr>
          <w:rFonts w:cs="Times New Roman"/>
          <w:sz w:val="28"/>
          <w:szCs w:val="28"/>
        </w:rPr>
        <w:t>7</w:t>
      </w:r>
      <w:r w:rsidRPr="00D11FC9">
        <w:rPr>
          <w:rFonts w:cs="Times New Roman"/>
          <w:sz w:val="28"/>
          <w:szCs w:val="28"/>
        </w:rPr>
        <w:t xml:space="preserve">, </w:t>
      </w:r>
    </w:p>
    <w:p w:rsidR="00D11FC9" w:rsidRDefault="00D11FC9" w:rsidP="00D11FC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D11FC9">
        <w:rPr>
          <w:rFonts w:cs="Times New Roman"/>
          <w:sz w:val="28"/>
          <w:szCs w:val="28"/>
        </w:rPr>
        <w:t xml:space="preserve">«Против» - нет, </w:t>
      </w:r>
    </w:p>
    <w:p w:rsidR="00D11FC9" w:rsidRDefault="00D11FC9" w:rsidP="00D11FC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D11FC9">
        <w:rPr>
          <w:rFonts w:cs="Times New Roman"/>
          <w:sz w:val="28"/>
          <w:szCs w:val="28"/>
        </w:rPr>
        <w:t>«Воздержались» - нет</w:t>
      </w:r>
    </w:p>
    <w:p w:rsidR="00855FD8" w:rsidRDefault="00855FD8" w:rsidP="00D11FC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</w:p>
    <w:p w:rsidR="0096733F" w:rsidRDefault="0096733F" w:rsidP="00855FD8">
      <w:pPr>
        <w:pStyle w:val="Style4"/>
        <w:widowControl/>
        <w:tabs>
          <w:tab w:val="left" w:pos="3690"/>
        </w:tabs>
        <w:spacing w:line="240" w:lineRule="auto"/>
        <w:ind w:firstLine="567"/>
        <w:rPr>
          <w:rFonts w:cs="Times New Roman"/>
          <w:sz w:val="28"/>
          <w:szCs w:val="28"/>
        </w:rPr>
      </w:pPr>
      <w:r w:rsidRPr="00775526">
        <w:rPr>
          <w:rFonts w:cs="Times New Roman"/>
          <w:sz w:val="28"/>
          <w:szCs w:val="28"/>
        </w:rPr>
        <w:t>4.</w:t>
      </w:r>
      <w:r>
        <w:rPr>
          <w:rFonts w:cs="Times New Roman"/>
          <w:sz w:val="28"/>
          <w:szCs w:val="28"/>
        </w:rPr>
        <w:t>3</w:t>
      </w:r>
      <w:r w:rsidRPr="00775526">
        <w:rPr>
          <w:rFonts w:cs="Times New Roman"/>
          <w:sz w:val="28"/>
          <w:szCs w:val="28"/>
        </w:rPr>
        <w:t xml:space="preserve">. О рекомендации к утверждению </w:t>
      </w:r>
      <w:r>
        <w:rPr>
          <w:rFonts w:cs="Times New Roman"/>
          <w:sz w:val="28"/>
          <w:szCs w:val="28"/>
        </w:rPr>
        <w:t>м</w:t>
      </w:r>
      <w:r w:rsidRPr="00775526">
        <w:rPr>
          <w:rFonts w:cs="Times New Roman"/>
          <w:sz w:val="28"/>
          <w:szCs w:val="28"/>
        </w:rPr>
        <w:t>етодических указаний по выполнению, оформлению и защите выпускн</w:t>
      </w:r>
      <w:r>
        <w:rPr>
          <w:rFonts w:cs="Times New Roman"/>
          <w:sz w:val="28"/>
          <w:szCs w:val="28"/>
        </w:rPr>
        <w:t>ых</w:t>
      </w:r>
      <w:r w:rsidRPr="00775526">
        <w:rPr>
          <w:rFonts w:cs="Times New Roman"/>
          <w:sz w:val="28"/>
          <w:szCs w:val="28"/>
        </w:rPr>
        <w:t xml:space="preserve"> квалификационн</w:t>
      </w:r>
      <w:r>
        <w:rPr>
          <w:rFonts w:cs="Times New Roman"/>
          <w:sz w:val="28"/>
          <w:szCs w:val="28"/>
        </w:rPr>
        <w:t>ых</w:t>
      </w:r>
      <w:r w:rsidRPr="00775526">
        <w:rPr>
          <w:rFonts w:cs="Times New Roman"/>
          <w:sz w:val="28"/>
          <w:szCs w:val="28"/>
        </w:rPr>
        <w:t xml:space="preserve"> работ</w:t>
      </w:r>
      <w:r>
        <w:rPr>
          <w:rFonts w:cs="Times New Roman"/>
          <w:sz w:val="28"/>
          <w:szCs w:val="28"/>
        </w:rPr>
        <w:t>.</w:t>
      </w:r>
    </w:p>
    <w:p w:rsidR="00855FD8" w:rsidRDefault="0096733F" w:rsidP="00855FD8">
      <w:pPr>
        <w:pStyle w:val="Style4"/>
        <w:widowControl/>
        <w:tabs>
          <w:tab w:val="left" w:pos="3690"/>
        </w:tabs>
        <w:spacing w:line="240" w:lineRule="auto"/>
        <w:ind w:firstLine="567"/>
        <w:rPr>
          <w:rFonts w:cs="Times New Roman"/>
          <w:sz w:val="28"/>
          <w:szCs w:val="28"/>
        </w:rPr>
      </w:pPr>
      <w:r w:rsidRPr="0096733F">
        <w:rPr>
          <w:rFonts w:cs="Times New Roman"/>
          <w:sz w:val="28"/>
          <w:szCs w:val="28"/>
        </w:rPr>
        <w:t>4.3.1.</w:t>
      </w:r>
      <w:r>
        <w:rPr>
          <w:rFonts w:cs="Times New Roman"/>
          <w:b/>
          <w:sz w:val="28"/>
          <w:szCs w:val="28"/>
        </w:rPr>
        <w:t xml:space="preserve"> </w:t>
      </w:r>
      <w:r w:rsidR="00855FD8" w:rsidRPr="00D11FC9">
        <w:rPr>
          <w:rFonts w:cs="Times New Roman"/>
          <w:b/>
          <w:sz w:val="28"/>
          <w:szCs w:val="28"/>
        </w:rPr>
        <w:t>СЛУШАЛИ:</w:t>
      </w:r>
      <w:r w:rsidR="00855FD8" w:rsidRPr="00D11FC9">
        <w:rPr>
          <w:rFonts w:cs="Times New Roman"/>
          <w:sz w:val="28"/>
          <w:szCs w:val="28"/>
        </w:rPr>
        <w:t xml:space="preserve"> </w:t>
      </w:r>
      <w:r w:rsidR="00CC6A58">
        <w:rPr>
          <w:rFonts w:cs="Times New Roman"/>
          <w:sz w:val="28"/>
          <w:szCs w:val="28"/>
        </w:rPr>
        <w:t>Рыженко Елену Сергеевну</w:t>
      </w:r>
      <w:r w:rsidR="00855FD8">
        <w:rPr>
          <w:rFonts w:cs="Times New Roman"/>
          <w:sz w:val="28"/>
          <w:szCs w:val="28"/>
        </w:rPr>
        <w:t xml:space="preserve"> об</w:t>
      </w:r>
      <w:r w:rsidR="00855FD8" w:rsidRPr="00BB342A">
        <w:rPr>
          <w:sz w:val="28"/>
          <w:szCs w:val="28"/>
        </w:rPr>
        <w:t xml:space="preserve"> утверждени</w:t>
      </w:r>
      <w:r w:rsidR="00855FD8">
        <w:rPr>
          <w:sz w:val="28"/>
          <w:szCs w:val="28"/>
        </w:rPr>
        <w:t>и</w:t>
      </w:r>
      <w:r w:rsidR="00855FD8" w:rsidRPr="00BB342A">
        <w:rPr>
          <w:sz w:val="28"/>
          <w:szCs w:val="28"/>
        </w:rPr>
        <w:t xml:space="preserve"> </w:t>
      </w:r>
      <w:r w:rsidR="00855FD8">
        <w:rPr>
          <w:sz w:val="28"/>
          <w:szCs w:val="28"/>
        </w:rPr>
        <w:t>м</w:t>
      </w:r>
      <w:r w:rsidR="00855FD8" w:rsidRPr="00BB342A">
        <w:rPr>
          <w:sz w:val="28"/>
          <w:szCs w:val="28"/>
        </w:rPr>
        <w:t xml:space="preserve">етодических указаний </w:t>
      </w:r>
      <w:r w:rsidR="00855FD8">
        <w:rPr>
          <w:sz w:val="28"/>
          <w:szCs w:val="28"/>
        </w:rPr>
        <w:t>к</w:t>
      </w:r>
      <w:r w:rsidR="00855FD8" w:rsidRPr="00BB342A">
        <w:rPr>
          <w:sz w:val="28"/>
          <w:szCs w:val="28"/>
        </w:rPr>
        <w:t xml:space="preserve"> выполнению, оформлению и защите выпускной квалификационной работы по образовательной программе </w:t>
      </w:r>
      <w:proofErr w:type="spellStart"/>
      <w:r w:rsidR="00855FD8" w:rsidRPr="00BB342A">
        <w:rPr>
          <w:sz w:val="28"/>
          <w:szCs w:val="28"/>
        </w:rPr>
        <w:t>бакалавриата</w:t>
      </w:r>
      <w:proofErr w:type="spellEnd"/>
      <w:r w:rsidR="00855FD8" w:rsidRPr="00BB342A">
        <w:rPr>
          <w:sz w:val="28"/>
          <w:szCs w:val="28"/>
        </w:rPr>
        <w:t xml:space="preserve"> направления подготовки 07.03.04 Градостроительство форм</w:t>
      </w:r>
      <w:r w:rsidR="00855FD8">
        <w:rPr>
          <w:sz w:val="28"/>
          <w:szCs w:val="28"/>
        </w:rPr>
        <w:t>а обучения: очная. Автор: к. арх., доцент Сидорова В.В.</w:t>
      </w:r>
    </w:p>
    <w:p w:rsidR="00855FD8" w:rsidRDefault="00855FD8" w:rsidP="00775526">
      <w:pPr>
        <w:pStyle w:val="Style4"/>
        <w:widowControl/>
        <w:tabs>
          <w:tab w:val="left" w:pos="3690"/>
        </w:tabs>
        <w:spacing w:line="240" w:lineRule="auto"/>
        <w:ind w:firstLine="567"/>
        <w:rPr>
          <w:rFonts w:cs="Times New Roman"/>
          <w:sz w:val="28"/>
          <w:szCs w:val="28"/>
        </w:rPr>
      </w:pPr>
      <w:r w:rsidRPr="00D11FC9">
        <w:rPr>
          <w:rFonts w:cs="Times New Roman"/>
          <w:b/>
          <w:sz w:val="28"/>
          <w:szCs w:val="28"/>
        </w:rPr>
        <w:t>ПОСТАНОВИЛИ:</w:t>
      </w:r>
      <w:r w:rsidRPr="00D11FC9">
        <w:rPr>
          <w:rFonts w:cs="Times New Roman"/>
          <w:sz w:val="28"/>
          <w:szCs w:val="28"/>
        </w:rPr>
        <w:t xml:space="preserve"> На основании представленных материалов Учёный совет Института «Академия строительства и архитектуры» рекомендует</w:t>
      </w:r>
      <w:r w:rsidR="00775526">
        <w:rPr>
          <w:rFonts w:cs="Times New Roman"/>
          <w:sz w:val="28"/>
          <w:szCs w:val="28"/>
        </w:rPr>
        <w:t xml:space="preserve"> к изданию и использованию в учебном процессе </w:t>
      </w:r>
      <w:r w:rsidR="00775526">
        <w:rPr>
          <w:sz w:val="28"/>
          <w:szCs w:val="28"/>
        </w:rPr>
        <w:t>м</w:t>
      </w:r>
      <w:r w:rsidR="00775526" w:rsidRPr="00BB342A">
        <w:rPr>
          <w:sz w:val="28"/>
          <w:szCs w:val="28"/>
        </w:rPr>
        <w:t>етодически</w:t>
      </w:r>
      <w:r w:rsidR="00775526">
        <w:rPr>
          <w:sz w:val="28"/>
          <w:szCs w:val="28"/>
        </w:rPr>
        <w:t>е</w:t>
      </w:r>
      <w:r w:rsidR="00775526" w:rsidRPr="00BB342A">
        <w:rPr>
          <w:sz w:val="28"/>
          <w:szCs w:val="28"/>
        </w:rPr>
        <w:t xml:space="preserve"> указани</w:t>
      </w:r>
      <w:r w:rsidR="00775526">
        <w:rPr>
          <w:sz w:val="28"/>
          <w:szCs w:val="28"/>
        </w:rPr>
        <w:t>я</w:t>
      </w:r>
      <w:r w:rsidR="00775526" w:rsidRPr="00BB342A">
        <w:rPr>
          <w:sz w:val="28"/>
          <w:szCs w:val="28"/>
        </w:rPr>
        <w:t xml:space="preserve"> </w:t>
      </w:r>
      <w:r w:rsidR="00775526">
        <w:rPr>
          <w:sz w:val="28"/>
          <w:szCs w:val="28"/>
        </w:rPr>
        <w:t>к</w:t>
      </w:r>
      <w:r w:rsidR="00775526" w:rsidRPr="00BB342A">
        <w:rPr>
          <w:sz w:val="28"/>
          <w:szCs w:val="28"/>
        </w:rPr>
        <w:t xml:space="preserve"> выполнению, оформлению и защите выпускной квалификационной работы по образовательной программе </w:t>
      </w:r>
      <w:proofErr w:type="spellStart"/>
      <w:r w:rsidR="00775526" w:rsidRPr="00BB342A">
        <w:rPr>
          <w:sz w:val="28"/>
          <w:szCs w:val="28"/>
        </w:rPr>
        <w:t>бакалавриата</w:t>
      </w:r>
      <w:proofErr w:type="spellEnd"/>
      <w:r w:rsidR="00775526" w:rsidRPr="00BB342A">
        <w:rPr>
          <w:sz w:val="28"/>
          <w:szCs w:val="28"/>
        </w:rPr>
        <w:t xml:space="preserve"> направления подготовки 07.03.04 Градостроительство форм</w:t>
      </w:r>
      <w:r w:rsidR="00775526">
        <w:rPr>
          <w:sz w:val="28"/>
          <w:szCs w:val="28"/>
        </w:rPr>
        <w:t xml:space="preserve">а обучения: очная. </w:t>
      </w:r>
    </w:p>
    <w:p w:rsidR="00775526" w:rsidRDefault="00775526" w:rsidP="00775526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D11FC9">
        <w:rPr>
          <w:rFonts w:cs="Times New Roman"/>
          <w:b/>
          <w:sz w:val="28"/>
          <w:szCs w:val="28"/>
        </w:rPr>
        <w:t>ГОЛОСОВАЛИ:</w:t>
      </w:r>
      <w:r w:rsidRPr="00D11FC9">
        <w:rPr>
          <w:rFonts w:cs="Times New Roman"/>
          <w:sz w:val="28"/>
          <w:szCs w:val="28"/>
        </w:rPr>
        <w:t xml:space="preserve"> </w:t>
      </w:r>
    </w:p>
    <w:p w:rsidR="00775526" w:rsidRDefault="00775526" w:rsidP="00775526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D11FC9">
        <w:rPr>
          <w:rFonts w:cs="Times New Roman"/>
          <w:sz w:val="28"/>
          <w:szCs w:val="28"/>
        </w:rPr>
        <w:t>«За» - 1</w:t>
      </w:r>
      <w:r>
        <w:rPr>
          <w:rFonts w:cs="Times New Roman"/>
          <w:sz w:val="28"/>
          <w:szCs w:val="28"/>
        </w:rPr>
        <w:t>7</w:t>
      </w:r>
      <w:r w:rsidRPr="00D11FC9">
        <w:rPr>
          <w:rFonts w:cs="Times New Roman"/>
          <w:sz w:val="28"/>
          <w:szCs w:val="28"/>
        </w:rPr>
        <w:t xml:space="preserve">, </w:t>
      </w:r>
    </w:p>
    <w:p w:rsidR="00775526" w:rsidRDefault="00775526" w:rsidP="00775526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D11FC9">
        <w:rPr>
          <w:rFonts w:cs="Times New Roman"/>
          <w:sz w:val="28"/>
          <w:szCs w:val="28"/>
        </w:rPr>
        <w:t xml:space="preserve">«Против» - нет, </w:t>
      </w:r>
    </w:p>
    <w:p w:rsidR="00775526" w:rsidRDefault="00775526" w:rsidP="00775526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D11FC9">
        <w:rPr>
          <w:rFonts w:cs="Times New Roman"/>
          <w:sz w:val="28"/>
          <w:szCs w:val="28"/>
        </w:rPr>
        <w:t>«Воздержались» - нет</w:t>
      </w:r>
    </w:p>
    <w:p w:rsidR="00855FD8" w:rsidRDefault="00855FD8" w:rsidP="00D11FC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</w:p>
    <w:p w:rsidR="00CC6A58" w:rsidRDefault="00CC6A58" w:rsidP="00CC6A58">
      <w:pPr>
        <w:pStyle w:val="Style4"/>
        <w:widowControl/>
        <w:tabs>
          <w:tab w:val="left" w:pos="3690"/>
        </w:tabs>
        <w:spacing w:line="24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4.3.</w:t>
      </w:r>
      <w:r w:rsidR="0096733F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</w:t>
      </w:r>
      <w:r w:rsidRPr="00D11FC9">
        <w:rPr>
          <w:rFonts w:cs="Times New Roman"/>
          <w:b/>
          <w:sz w:val="28"/>
          <w:szCs w:val="28"/>
        </w:rPr>
        <w:t>СЛУШАЛИ:</w:t>
      </w:r>
      <w:r w:rsidRPr="00D11FC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Рыженко Елену Сергеевну об</w:t>
      </w:r>
      <w:r w:rsidRPr="00BB342A">
        <w:rPr>
          <w:sz w:val="28"/>
          <w:szCs w:val="28"/>
        </w:rPr>
        <w:t xml:space="preserve"> утверждени</w:t>
      </w:r>
      <w:r>
        <w:rPr>
          <w:sz w:val="28"/>
          <w:szCs w:val="28"/>
        </w:rPr>
        <w:t>и</w:t>
      </w:r>
      <w:r w:rsidRPr="00BB342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B342A">
        <w:rPr>
          <w:sz w:val="28"/>
          <w:szCs w:val="28"/>
        </w:rPr>
        <w:t xml:space="preserve">етодических указаний </w:t>
      </w:r>
      <w:r>
        <w:rPr>
          <w:sz w:val="28"/>
          <w:szCs w:val="28"/>
        </w:rPr>
        <w:t>к</w:t>
      </w:r>
      <w:r w:rsidRPr="00BB342A">
        <w:rPr>
          <w:sz w:val="28"/>
          <w:szCs w:val="28"/>
        </w:rPr>
        <w:t xml:space="preserve"> выполнению, оформлению и защите выпускной квалификационной работы по образовательной программе </w:t>
      </w:r>
      <w:proofErr w:type="spellStart"/>
      <w:r w:rsidRPr="00BB342A">
        <w:rPr>
          <w:sz w:val="28"/>
          <w:szCs w:val="28"/>
        </w:rPr>
        <w:t>бакалавриата</w:t>
      </w:r>
      <w:proofErr w:type="spellEnd"/>
      <w:r w:rsidRPr="00BB342A">
        <w:rPr>
          <w:sz w:val="28"/>
          <w:szCs w:val="28"/>
        </w:rPr>
        <w:t xml:space="preserve"> направления подготовки 0</w:t>
      </w:r>
      <w:r>
        <w:rPr>
          <w:sz w:val="28"/>
          <w:szCs w:val="28"/>
        </w:rPr>
        <w:t>8</w:t>
      </w:r>
      <w:r w:rsidRPr="00BB342A">
        <w:rPr>
          <w:sz w:val="28"/>
          <w:szCs w:val="28"/>
        </w:rPr>
        <w:t>.03.0</w:t>
      </w:r>
      <w:r>
        <w:rPr>
          <w:sz w:val="28"/>
          <w:szCs w:val="28"/>
        </w:rPr>
        <w:t>1</w:t>
      </w:r>
      <w:r w:rsidRPr="00BB342A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Строительство</w:t>
      </w:r>
      <w:r w:rsidRPr="00BB3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направленности «Экспертиза и управление недвижимостью». </w:t>
      </w:r>
      <w:proofErr w:type="gramStart"/>
      <w:r>
        <w:rPr>
          <w:sz w:val="28"/>
          <w:szCs w:val="28"/>
        </w:rPr>
        <w:t xml:space="preserve">Автор: </w:t>
      </w:r>
      <w:r w:rsidR="00587D5F">
        <w:rPr>
          <w:sz w:val="28"/>
          <w:szCs w:val="28"/>
        </w:rPr>
        <w:t>д</w:t>
      </w:r>
      <w:r>
        <w:rPr>
          <w:sz w:val="28"/>
          <w:szCs w:val="28"/>
        </w:rPr>
        <w:t xml:space="preserve">.э.н., </w:t>
      </w:r>
      <w:r w:rsidR="00587D5F">
        <w:rPr>
          <w:sz w:val="28"/>
          <w:szCs w:val="28"/>
        </w:rPr>
        <w:t xml:space="preserve">проф. </w:t>
      </w:r>
      <w:proofErr w:type="spellStart"/>
      <w:r w:rsidR="00587D5F">
        <w:rPr>
          <w:sz w:val="28"/>
          <w:szCs w:val="28"/>
        </w:rPr>
        <w:t>Цопа</w:t>
      </w:r>
      <w:proofErr w:type="spellEnd"/>
      <w:r w:rsidR="00587D5F">
        <w:rPr>
          <w:sz w:val="28"/>
          <w:szCs w:val="28"/>
        </w:rPr>
        <w:t xml:space="preserve"> Н.В., </w:t>
      </w:r>
      <w:r>
        <w:rPr>
          <w:sz w:val="28"/>
          <w:szCs w:val="28"/>
        </w:rPr>
        <w:t xml:space="preserve"> </w:t>
      </w:r>
      <w:r w:rsidR="00587D5F">
        <w:rPr>
          <w:sz w:val="28"/>
          <w:szCs w:val="28"/>
        </w:rPr>
        <w:t xml:space="preserve">к.э.н., доцент </w:t>
      </w:r>
      <w:r>
        <w:rPr>
          <w:sz w:val="28"/>
          <w:szCs w:val="28"/>
        </w:rPr>
        <w:t xml:space="preserve">Малахова В.В., </w:t>
      </w:r>
      <w:r w:rsidR="00587D5F">
        <w:rPr>
          <w:sz w:val="28"/>
          <w:szCs w:val="28"/>
        </w:rPr>
        <w:t>к.э.н., доцент Акимова Э.Ш., к.э.н., доцент Ковальская Л.С.</w:t>
      </w:r>
      <w:r>
        <w:rPr>
          <w:sz w:val="28"/>
          <w:szCs w:val="28"/>
        </w:rPr>
        <w:t xml:space="preserve"> </w:t>
      </w:r>
      <w:proofErr w:type="gramEnd"/>
    </w:p>
    <w:p w:rsidR="00CC6A58" w:rsidRDefault="00CC6A58" w:rsidP="00CC6A58">
      <w:pPr>
        <w:pStyle w:val="Style4"/>
        <w:widowControl/>
        <w:tabs>
          <w:tab w:val="left" w:pos="3690"/>
        </w:tabs>
        <w:spacing w:line="240" w:lineRule="auto"/>
        <w:ind w:firstLine="567"/>
        <w:rPr>
          <w:rFonts w:cs="Times New Roman"/>
          <w:sz w:val="28"/>
          <w:szCs w:val="28"/>
        </w:rPr>
      </w:pPr>
      <w:r w:rsidRPr="00D11FC9">
        <w:rPr>
          <w:rFonts w:cs="Times New Roman"/>
          <w:b/>
          <w:sz w:val="28"/>
          <w:szCs w:val="28"/>
        </w:rPr>
        <w:lastRenderedPageBreak/>
        <w:t>ПОСТАНОВИЛИ:</w:t>
      </w:r>
      <w:r w:rsidRPr="00D11FC9">
        <w:rPr>
          <w:rFonts w:cs="Times New Roman"/>
          <w:sz w:val="28"/>
          <w:szCs w:val="28"/>
        </w:rPr>
        <w:t xml:space="preserve"> На основании представленных материалов Учёный совет Института «Академия строительства и архитектуры» рекомендует</w:t>
      </w:r>
      <w:r>
        <w:rPr>
          <w:rFonts w:cs="Times New Roman"/>
          <w:sz w:val="28"/>
          <w:szCs w:val="28"/>
        </w:rPr>
        <w:t xml:space="preserve"> к изданию и использованию в учебном процессе </w:t>
      </w:r>
      <w:r>
        <w:rPr>
          <w:sz w:val="28"/>
          <w:szCs w:val="28"/>
        </w:rPr>
        <w:t>м</w:t>
      </w:r>
      <w:r w:rsidRPr="00BB342A">
        <w:rPr>
          <w:sz w:val="28"/>
          <w:szCs w:val="28"/>
        </w:rPr>
        <w:t>етодически</w:t>
      </w:r>
      <w:r>
        <w:rPr>
          <w:sz w:val="28"/>
          <w:szCs w:val="28"/>
        </w:rPr>
        <w:t>е</w:t>
      </w:r>
      <w:r w:rsidRPr="00BB342A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я</w:t>
      </w:r>
      <w:r w:rsidRPr="00BB342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B342A">
        <w:rPr>
          <w:sz w:val="28"/>
          <w:szCs w:val="28"/>
        </w:rPr>
        <w:t xml:space="preserve"> выполнению, оформлению и защите выпускной квалификационной работы по образовательной программе </w:t>
      </w:r>
      <w:proofErr w:type="spellStart"/>
      <w:r w:rsidRPr="00BB342A">
        <w:rPr>
          <w:sz w:val="28"/>
          <w:szCs w:val="28"/>
        </w:rPr>
        <w:t>бакалавриата</w:t>
      </w:r>
      <w:proofErr w:type="spellEnd"/>
      <w:r w:rsidRPr="00BB342A">
        <w:rPr>
          <w:sz w:val="28"/>
          <w:szCs w:val="28"/>
        </w:rPr>
        <w:t xml:space="preserve"> направления подготовки </w:t>
      </w:r>
      <w:r w:rsidR="00587D5F" w:rsidRPr="00587D5F">
        <w:rPr>
          <w:sz w:val="28"/>
          <w:szCs w:val="28"/>
        </w:rPr>
        <w:t>08.03.01 Строительство направленности «Экспертиза и управление недвижимостью».</w:t>
      </w:r>
    </w:p>
    <w:p w:rsidR="00CC6A58" w:rsidRDefault="00CC6A58" w:rsidP="00CC6A58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D11FC9">
        <w:rPr>
          <w:rFonts w:cs="Times New Roman"/>
          <w:b/>
          <w:sz w:val="28"/>
          <w:szCs w:val="28"/>
        </w:rPr>
        <w:t>ГОЛОСОВАЛИ:</w:t>
      </w:r>
      <w:r w:rsidRPr="00D11FC9">
        <w:rPr>
          <w:rFonts w:cs="Times New Roman"/>
          <w:sz w:val="28"/>
          <w:szCs w:val="28"/>
        </w:rPr>
        <w:t xml:space="preserve"> </w:t>
      </w:r>
    </w:p>
    <w:p w:rsidR="00CC6A58" w:rsidRDefault="00CC6A58" w:rsidP="00CC6A58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D11FC9">
        <w:rPr>
          <w:rFonts w:cs="Times New Roman"/>
          <w:sz w:val="28"/>
          <w:szCs w:val="28"/>
        </w:rPr>
        <w:t>«За» - 1</w:t>
      </w:r>
      <w:r>
        <w:rPr>
          <w:rFonts w:cs="Times New Roman"/>
          <w:sz w:val="28"/>
          <w:szCs w:val="28"/>
        </w:rPr>
        <w:t>7</w:t>
      </w:r>
      <w:r w:rsidRPr="00D11FC9">
        <w:rPr>
          <w:rFonts w:cs="Times New Roman"/>
          <w:sz w:val="28"/>
          <w:szCs w:val="28"/>
        </w:rPr>
        <w:t xml:space="preserve">, </w:t>
      </w:r>
    </w:p>
    <w:p w:rsidR="00CC6A58" w:rsidRDefault="00CC6A58" w:rsidP="00CC6A58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D11FC9">
        <w:rPr>
          <w:rFonts w:cs="Times New Roman"/>
          <w:sz w:val="28"/>
          <w:szCs w:val="28"/>
        </w:rPr>
        <w:t xml:space="preserve">«Против» - нет, </w:t>
      </w:r>
    </w:p>
    <w:p w:rsidR="00CC6A58" w:rsidRDefault="00CC6A58" w:rsidP="00CC6A58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D11FC9">
        <w:rPr>
          <w:rFonts w:cs="Times New Roman"/>
          <w:sz w:val="28"/>
          <w:szCs w:val="28"/>
        </w:rPr>
        <w:t>«Воздержались» - нет</w:t>
      </w:r>
    </w:p>
    <w:p w:rsidR="00CC6A58" w:rsidRDefault="00CC6A58" w:rsidP="00CC6A58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</w:p>
    <w:p w:rsidR="00587D5F" w:rsidRDefault="00587D5F" w:rsidP="00587D5F">
      <w:pPr>
        <w:pStyle w:val="Style4"/>
        <w:widowControl/>
        <w:tabs>
          <w:tab w:val="left" w:pos="3690"/>
        </w:tabs>
        <w:spacing w:line="24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4.3.</w:t>
      </w:r>
      <w:r w:rsidR="0096733F"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 xml:space="preserve"> </w:t>
      </w:r>
      <w:r w:rsidRPr="00D11FC9">
        <w:rPr>
          <w:rFonts w:cs="Times New Roman"/>
          <w:b/>
          <w:sz w:val="28"/>
          <w:szCs w:val="28"/>
        </w:rPr>
        <w:t>СЛУШАЛИ:</w:t>
      </w:r>
      <w:r w:rsidRPr="00D11FC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Рыженко Елену Сергеевну об</w:t>
      </w:r>
      <w:r w:rsidRPr="00BB342A">
        <w:rPr>
          <w:sz w:val="28"/>
          <w:szCs w:val="28"/>
        </w:rPr>
        <w:t xml:space="preserve"> утверждени</w:t>
      </w:r>
      <w:r>
        <w:rPr>
          <w:sz w:val="28"/>
          <w:szCs w:val="28"/>
        </w:rPr>
        <w:t>и</w:t>
      </w:r>
      <w:r w:rsidRPr="00BB342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B342A">
        <w:rPr>
          <w:sz w:val="28"/>
          <w:szCs w:val="28"/>
        </w:rPr>
        <w:t xml:space="preserve">етодических указаний </w:t>
      </w:r>
      <w:r>
        <w:rPr>
          <w:sz w:val="28"/>
          <w:szCs w:val="28"/>
        </w:rPr>
        <w:t>к</w:t>
      </w:r>
      <w:r w:rsidRPr="00BB342A">
        <w:rPr>
          <w:sz w:val="28"/>
          <w:szCs w:val="28"/>
        </w:rPr>
        <w:t xml:space="preserve"> выполнению, оформлению и защите выпускной квалификационной работы по образовательной программе </w:t>
      </w:r>
      <w:r w:rsidR="0096733F">
        <w:rPr>
          <w:sz w:val="28"/>
          <w:szCs w:val="28"/>
        </w:rPr>
        <w:t xml:space="preserve">магистратуры </w:t>
      </w:r>
      <w:r w:rsidRPr="00BB342A">
        <w:rPr>
          <w:sz w:val="28"/>
          <w:szCs w:val="28"/>
        </w:rPr>
        <w:t>направления подготовки 0</w:t>
      </w:r>
      <w:r>
        <w:rPr>
          <w:sz w:val="28"/>
          <w:szCs w:val="28"/>
        </w:rPr>
        <w:t>8</w:t>
      </w:r>
      <w:r w:rsidRPr="00BB342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BB342A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BB342A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Строительство</w:t>
      </w:r>
      <w:r w:rsidRPr="00BB3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направленности «Управление </w:t>
      </w:r>
      <w:proofErr w:type="spellStart"/>
      <w:r>
        <w:rPr>
          <w:sz w:val="28"/>
          <w:szCs w:val="28"/>
        </w:rPr>
        <w:t>инвестиционно</w:t>
      </w:r>
      <w:proofErr w:type="spellEnd"/>
      <w:r>
        <w:rPr>
          <w:sz w:val="28"/>
          <w:szCs w:val="28"/>
        </w:rPr>
        <w:t xml:space="preserve"> – строительной деятельностью». </w:t>
      </w:r>
      <w:proofErr w:type="gramStart"/>
      <w:r>
        <w:rPr>
          <w:sz w:val="28"/>
          <w:szCs w:val="28"/>
        </w:rPr>
        <w:t xml:space="preserve">Автор: д.э.н., проф. </w:t>
      </w:r>
      <w:proofErr w:type="spellStart"/>
      <w:r>
        <w:rPr>
          <w:sz w:val="28"/>
          <w:szCs w:val="28"/>
        </w:rPr>
        <w:t>Цопа</w:t>
      </w:r>
      <w:proofErr w:type="spellEnd"/>
      <w:r>
        <w:rPr>
          <w:sz w:val="28"/>
          <w:szCs w:val="28"/>
        </w:rPr>
        <w:t xml:space="preserve"> Н.В., к.э.н., доцент Малахова В.В., к.э.н., доцент Акимова Э.Ш., к.э.н., доцент Ковальская Л.С. </w:t>
      </w:r>
      <w:proofErr w:type="gramEnd"/>
    </w:p>
    <w:p w:rsidR="00587D5F" w:rsidRDefault="00587D5F" w:rsidP="00587D5F">
      <w:pPr>
        <w:pStyle w:val="Style4"/>
        <w:widowControl/>
        <w:tabs>
          <w:tab w:val="left" w:pos="3690"/>
        </w:tabs>
        <w:spacing w:line="240" w:lineRule="auto"/>
        <w:ind w:firstLine="567"/>
        <w:rPr>
          <w:sz w:val="28"/>
          <w:szCs w:val="28"/>
        </w:rPr>
      </w:pPr>
      <w:r w:rsidRPr="00D11FC9">
        <w:rPr>
          <w:rFonts w:cs="Times New Roman"/>
          <w:b/>
          <w:sz w:val="28"/>
          <w:szCs w:val="28"/>
        </w:rPr>
        <w:t>ПОСТАНОВИЛИ:</w:t>
      </w:r>
      <w:r w:rsidRPr="00D11FC9">
        <w:rPr>
          <w:rFonts w:cs="Times New Roman"/>
          <w:sz w:val="28"/>
          <w:szCs w:val="28"/>
        </w:rPr>
        <w:t xml:space="preserve"> На основании представленных материалов Учёный совет Института «Академия строительства и архитектуры» рекомендует</w:t>
      </w:r>
      <w:r>
        <w:rPr>
          <w:rFonts w:cs="Times New Roman"/>
          <w:sz w:val="28"/>
          <w:szCs w:val="28"/>
        </w:rPr>
        <w:t xml:space="preserve"> к изданию и использованию в учебном процессе </w:t>
      </w:r>
      <w:r>
        <w:rPr>
          <w:sz w:val="28"/>
          <w:szCs w:val="28"/>
        </w:rPr>
        <w:t>м</w:t>
      </w:r>
      <w:r w:rsidRPr="00BB342A">
        <w:rPr>
          <w:sz w:val="28"/>
          <w:szCs w:val="28"/>
        </w:rPr>
        <w:t>етодически</w:t>
      </w:r>
      <w:r>
        <w:rPr>
          <w:sz w:val="28"/>
          <w:szCs w:val="28"/>
        </w:rPr>
        <w:t>е</w:t>
      </w:r>
      <w:r w:rsidRPr="00BB342A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я</w:t>
      </w:r>
      <w:r w:rsidRPr="00BB342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B342A">
        <w:rPr>
          <w:sz w:val="28"/>
          <w:szCs w:val="28"/>
        </w:rPr>
        <w:t xml:space="preserve"> выполнению, оформлению и защите выпускной квалификационной работы по образовательной программе </w:t>
      </w:r>
      <w:r w:rsidR="0096733F">
        <w:rPr>
          <w:sz w:val="28"/>
          <w:szCs w:val="28"/>
        </w:rPr>
        <w:t>магистратуры</w:t>
      </w:r>
      <w:r w:rsidRPr="00BB342A">
        <w:rPr>
          <w:sz w:val="28"/>
          <w:szCs w:val="28"/>
        </w:rPr>
        <w:t xml:space="preserve"> направления подготовки 0</w:t>
      </w:r>
      <w:r>
        <w:rPr>
          <w:sz w:val="28"/>
          <w:szCs w:val="28"/>
        </w:rPr>
        <w:t>8</w:t>
      </w:r>
      <w:r w:rsidRPr="00BB342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BB342A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BB342A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Строительство</w:t>
      </w:r>
      <w:r w:rsidRPr="00BB3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направленности «Управление </w:t>
      </w:r>
      <w:proofErr w:type="spellStart"/>
      <w:r>
        <w:rPr>
          <w:sz w:val="28"/>
          <w:szCs w:val="28"/>
        </w:rPr>
        <w:t>инвестиционно</w:t>
      </w:r>
      <w:proofErr w:type="spellEnd"/>
      <w:r>
        <w:rPr>
          <w:sz w:val="28"/>
          <w:szCs w:val="28"/>
        </w:rPr>
        <w:t xml:space="preserve"> – строительной деятельностью».</w:t>
      </w:r>
    </w:p>
    <w:p w:rsidR="00587D5F" w:rsidRDefault="00587D5F" w:rsidP="00587D5F">
      <w:pPr>
        <w:pStyle w:val="Style4"/>
        <w:widowControl/>
        <w:tabs>
          <w:tab w:val="left" w:pos="3690"/>
        </w:tabs>
        <w:spacing w:line="240" w:lineRule="auto"/>
        <w:ind w:firstLine="567"/>
        <w:rPr>
          <w:rFonts w:cs="Times New Roman"/>
          <w:sz w:val="28"/>
          <w:szCs w:val="28"/>
        </w:rPr>
      </w:pPr>
      <w:r w:rsidRPr="00D11FC9">
        <w:rPr>
          <w:rFonts w:cs="Times New Roman"/>
          <w:b/>
          <w:sz w:val="28"/>
          <w:szCs w:val="28"/>
        </w:rPr>
        <w:t>ГОЛОСОВАЛИ:</w:t>
      </w:r>
      <w:r w:rsidRPr="00D11FC9">
        <w:rPr>
          <w:rFonts w:cs="Times New Roman"/>
          <w:sz w:val="28"/>
          <w:szCs w:val="28"/>
        </w:rPr>
        <w:t xml:space="preserve"> </w:t>
      </w:r>
    </w:p>
    <w:p w:rsidR="00587D5F" w:rsidRDefault="00587D5F" w:rsidP="00587D5F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D11FC9">
        <w:rPr>
          <w:rFonts w:cs="Times New Roman"/>
          <w:sz w:val="28"/>
          <w:szCs w:val="28"/>
        </w:rPr>
        <w:t>«За» - 1</w:t>
      </w:r>
      <w:r>
        <w:rPr>
          <w:rFonts w:cs="Times New Roman"/>
          <w:sz w:val="28"/>
          <w:szCs w:val="28"/>
        </w:rPr>
        <w:t>7</w:t>
      </w:r>
      <w:r w:rsidRPr="00D11FC9">
        <w:rPr>
          <w:rFonts w:cs="Times New Roman"/>
          <w:sz w:val="28"/>
          <w:szCs w:val="28"/>
        </w:rPr>
        <w:t xml:space="preserve">, </w:t>
      </w:r>
    </w:p>
    <w:p w:rsidR="00587D5F" w:rsidRDefault="00587D5F" w:rsidP="00587D5F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D11FC9">
        <w:rPr>
          <w:rFonts w:cs="Times New Roman"/>
          <w:sz w:val="28"/>
          <w:szCs w:val="28"/>
        </w:rPr>
        <w:t xml:space="preserve">«Против» - нет, </w:t>
      </w:r>
    </w:p>
    <w:p w:rsidR="00587D5F" w:rsidRDefault="00587D5F" w:rsidP="00587D5F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D11FC9">
        <w:rPr>
          <w:rFonts w:cs="Times New Roman"/>
          <w:sz w:val="28"/>
          <w:szCs w:val="28"/>
        </w:rPr>
        <w:t>«Воздержались» - нет</w:t>
      </w:r>
    </w:p>
    <w:p w:rsidR="00855FD8" w:rsidRDefault="00855FD8" w:rsidP="00D11FC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</w:p>
    <w:p w:rsidR="00855FD8" w:rsidRDefault="00855FD8" w:rsidP="00D11FC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</w:p>
    <w:p w:rsidR="00C544BB" w:rsidRDefault="00C544BB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2"/>
        <w:gridCol w:w="3273"/>
      </w:tblGrid>
      <w:tr w:rsidR="00821913" w:rsidRPr="00A21E92" w:rsidTr="007B3F4D">
        <w:tc>
          <w:tcPr>
            <w:tcW w:w="6082" w:type="dxa"/>
          </w:tcPr>
          <w:p w:rsidR="00821913" w:rsidRPr="00A21E92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21E92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273" w:type="dxa"/>
          </w:tcPr>
          <w:p w:rsidR="00821913" w:rsidRPr="00A21E92" w:rsidRDefault="009D1BBD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Цопа</w:t>
            </w:r>
            <w:proofErr w:type="spellEnd"/>
          </w:p>
        </w:tc>
      </w:tr>
      <w:tr w:rsidR="00821913" w:rsidRPr="00653C16" w:rsidTr="007B3F4D">
        <w:tc>
          <w:tcPr>
            <w:tcW w:w="6082" w:type="dxa"/>
          </w:tcPr>
          <w:p w:rsidR="00821913" w:rsidRPr="00653C16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821913" w:rsidRPr="00653C16" w:rsidRDefault="00821913" w:rsidP="00653C1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913" w:rsidRPr="00653C16" w:rsidTr="007B3F4D">
        <w:tc>
          <w:tcPr>
            <w:tcW w:w="6082" w:type="dxa"/>
          </w:tcPr>
          <w:p w:rsidR="00D13C21" w:rsidRDefault="00D13C21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13" w:rsidRPr="00653C16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53C16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273" w:type="dxa"/>
          </w:tcPr>
          <w:p w:rsidR="00D13C21" w:rsidRDefault="00D13C21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13" w:rsidRDefault="009D1BBD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  <w:p w:rsidR="00191EA2" w:rsidRPr="00653C16" w:rsidRDefault="00191EA2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AA6" w:rsidRPr="00653C16" w:rsidRDefault="00957AA6" w:rsidP="00653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653C16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36E" w:rsidRDefault="008C336E" w:rsidP="009F499D">
      <w:pPr>
        <w:spacing w:after="0" w:line="240" w:lineRule="auto"/>
      </w:pPr>
      <w:r>
        <w:separator/>
      </w:r>
    </w:p>
  </w:endnote>
  <w:endnote w:type="continuationSeparator" w:id="0">
    <w:p w:rsidR="008C336E" w:rsidRDefault="008C336E" w:rsidP="009F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36E" w:rsidRDefault="008C336E" w:rsidP="009F499D">
      <w:pPr>
        <w:spacing w:after="0" w:line="240" w:lineRule="auto"/>
      </w:pPr>
      <w:r>
        <w:separator/>
      </w:r>
    </w:p>
  </w:footnote>
  <w:footnote w:type="continuationSeparator" w:id="0">
    <w:p w:rsidR="008C336E" w:rsidRDefault="008C336E" w:rsidP="009F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041E"/>
    <w:multiLevelType w:val="hybridMultilevel"/>
    <w:tmpl w:val="65422DC4"/>
    <w:lvl w:ilvl="0" w:tplc="9DD68F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4205B"/>
    <w:multiLevelType w:val="hybridMultilevel"/>
    <w:tmpl w:val="1C8C8228"/>
    <w:lvl w:ilvl="0" w:tplc="069E3CD4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>
    <w:nsid w:val="3A6C7D5D"/>
    <w:multiLevelType w:val="hybridMultilevel"/>
    <w:tmpl w:val="6C963138"/>
    <w:lvl w:ilvl="0" w:tplc="069E3CD4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>
    <w:nsid w:val="45825F47"/>
    <w:multiLevelType w:val="hybridMultilevel"/>
    <w:tmpl w:val="6DACDC84"/>
    <w:lvl w:ilvl="0" w:tplc="B9C65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94670D"/>
    <w:multiLevelType w:val="hybridMultilevel"/>
    <w:tmpl w:val="59686AD8"/>
    <w:lvl w:ilvl="0" w:tplc="069E3CD4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5F99"/>
    <w:rsid w:val="00011AB9"/>
    <w:rsid w:val="00011D60"/>
    <w:rsid w:val="0001380E"/>
    <w:rsid w:val="00014B45"/>
    <w:rsid w:val="0002734E"/>
    <w:rsid w:val="0002757C"/>
    <w:rsid w:val="000452DF"/>
    <w:rsid w:val="00047AA5"/>
    <w:rsid w:val="00054C9C"/>
    <w:rsid w:val="00062839"/>
    <w:rsid w:val="00066F12"/>
    <w:rsid w:val="0007192A"/>
    <w:rsid w:val="000730EE"/>
    <w:rsid w:val="00080E11"/>
    <w:rsid w:val="000924F4"/>
    <w:rsid w:val="00093309"/>
    <w:rsid w:val="00093397"/>
    <w:rsid w:val="0009406E"/>
    <w:rsid w:val="000A0136"/>
    <w:rsid w:val="000A69F0"/>
    <w:rsid w:val="000B46A7"/>
    <w:rsid w:val="000B49F5"/>
    <w:rsid w:val="000C78E3"/>
    <w:rsid w:val="000E1702"/>
    <w:rsid w:val="000F1C90"/>
    <w:rsid w:val="00101BE6"/>
    <w:rsid w:val="00115942"/>
    <w:rsid w:val="001306D8"/>
    <w:rsid w:val="001315D7"/>
    <w:rsid w:val="00141441"/>
    <w:rsid w:val="001431D3"/>
    <w:rsid w:val="00155603"/>
    <w:rsid w:val="00155D35"/>
    <w:rsid w:val="00162522"/>
    <w:rsid w:val="00164A84"/>
    <w:rsid w:val="00164B1B"/>
    <w:rsid w:val="0018103A"/>
    <w:rsid w:val="00191EA2"/>
    <w:rsid w:val="00194B9F"/>
    <w:rsid w:val="00196DA2"/>
    <w:rsid w:val="001A2AA7"/>
    <w:rsid w:val="001A3C6C"/>
    <w:rsid w:val="001A4EE6"/>
    <w:rsid w:val="001B1318"/>
    <w:rsid w:val="001C0560"/>
    <w:rsid w:val="001D26DD"/>
    <w:rsid w:val="001D2904"/>
    <w:rsid w:val="001D2A19"/>
    <w:rsid w:val="001F031A"/>
    <w:rsid w:val="001F188C"/>
    <w:rsid w:val="001F2621"/>
    <w:rsid w:val="001F7989"/>
    <w:rsid w:val="002008D8"/>
    <w:rsid w:val="002011AE"/>
    <w:rsid w:val="00217C4F"/>
    <w:rsid w:val="00224DB3"/>
    <w:rsid w:val="00235DFC"/>
    <w:rsid w:val="002505A2"/>
    <w:rsid w:val="00253740"/>
    <w:rsid w:val="00265309"/>
    <w:rsid w:val="002703A0"/>
    <w:rsid w:val="002834C1"/>
    <w:rsid w:val="002A19F2"/>
    <w:rsid w:val="002A3D48"/>
    <w:rsid w:val="002A7644"/>
    <w:rsid w:val="002C6288"/>
    <w:rsid w:val="002D7E3D"/>
    <w:rsid w:val="002E1B23"/>
    <w:rsid w:val="002E28A1"/>
    <w:rsid w:val="002F345D"/>
    <w:rsid w:val="002F6013"/>
    <w:rsid w:val="00305044"/>
    <w:rsid w:val="00305BEA"/>
    <w:rsid w:val="00310D12"/>
    <w:rsid w:val="00314627"/>
    <w:rsid w:val="00336C80"/>
    <w:rsid w:val="003403E2"/>
    <w:rsid w:val="0034173E"/>
    <w:rsid w:val="003455B0"/>
    <w:rsid w:val="00345614"/>
    <w:rsid w:val="00347C62"/>
    <w:rsid w:val="00364910"/>
    <w:rsid w:val="00371D70"/>
    <w:rsid w:val="003814F7"/>
    <w:rsid w:val="0039408B"/>
    <w:rsid w:val="003A38A4"/>
    <w:rsid w:val="003B2178"/>
    <w:rsid w:val="003C75BA"/>
    <w:rsid w:val="003D77E8"/>
    <w:rsid w:val="003E0841"/>
    <w:rsid w:val="003F0F33"/>
    <w:rsid w:val="003F2286"/>
    <w:rsid w:val="004002BA"/>
    <w:rsid w:val="00403972"/>
    <w:rsid w:val="0040630F"/>
    <w:rsid w:val="00411F78"/>
    <w:rsid w:val="0041378C"/>
    <w:rsid w:val="0043107A"/>
    <w:rsid w:val="0043428D"/>
    <w:rsid w:val="00436CA2"/>
    <w:rsid w:val="004378A6"/>
    <w:rsid w:val="00454A2D"/>
    <w:rsid w:val="00460312"/>
    <w:rsid w:val="0046288C"/>
    <w:rsid w:val="004640C3"/>
    <w:rsid w:val="00465B87"/>
    <w:rsid w:val="00467452"/>
    <w:rsid w:val="004712D7"/>
    <w:rsid w:val="004720AB"/>
    <w:rsid w:val="00475BCF"/>
    <w:rsid w:val="00475D68"/>
    <w:rsid w:val="0048130D"/>
    <w:rsid w:val="004874DD"/>
    <w:rsid w:val="004A74CE"/>
    <w:rsid w:val="004B192F"/>
    <w:rsid w:val="004B69BB"/>
    <w:rsid w:val="004C0CA0"/>
    <w:rsid w:val="004C27C4"/>
    <w:rsid w:val="004C2C05"/>
    <w:rsid w:val="004C7971"/>
    <w:rsid w:val="004D0457"/>
    <w:rsid w:val="004D28EC"/>
    <w:rsid w:val="004D538A"/>
    <w:rsid w:val="004D5A5D"/>
    <w:rsid w:val="004D7D0A"/>
    <w:rsid w:val="004E6D12"/>
    <w:rsid w:val="00503BA6"/>
    <w:rsid w:val="00505F1B"/>
    <w:rsid w:val="005063D4"/>
    <w:rsid w:val="00506DE9"/>
    <w:rsid w:val="00527760"/>
    <w:rsid w:val="005329A6"/>
    <w:rsid w:val="00535380"/>
    <w:rsid w:val="0053572D"/>
    <w:rsid w:val="00536E1C"/>
    <w:rsid w:val="0055750B"/>
    <w:rsid w:val="005624A1"/>
    <w:rsid w:val="00565BC9"/>
    <w:rsid w:val="005708EC"/>
    <w:rsid w:val="00580BE3"/>
    <w:rsid w:val="00587D5F"/>
    <w:rsid w:val="005A0A2C"/>
    <w:rsid w:val="005B2DA5"/>
    <w:rsid w:val="005C166C"/>
    <w:rsid w:val="005E4FE5"/>
    <w:rsid w:val="005F03E6"/>
    <w:rsid w:val="00610B6F"/>
    <w:rsid w:val="00617877"/>
    <w:rsid w:val="0062289E"/>
    <w:rsid w:val="00625562"/>
    <w:rsid w:val="006276F7"/>
    <w:rsid w:val="0063209F"/>
    <w:rsid w:val="00653C16"/>
    <w:rsid w:val="006552A7"/>
    <w:rsid w:val="0065663D"/>
    <w:rsid w:val="00657C10"/>
    <w:rsid w:val="006605E9"/>
    <w:rsid w:val="00660E70"/>
    <w:rsid w:val="00664B99"/>
    <w:rsid w:val="00683636"/>
    <w:rsid w:val="00683A1A"/>
    <w:rsid w:val="006906A5"/>
    <w:rsid w:val="006923C7"/>
    <w:rsid w:val="00696EAA"/>
    <w:rsid w:val="006B010B"/>
    <w:rsid w:val="006B40A2"/>
    <w:rsid w:val="006C2961"/>
    <w:rsid w:val="006C606B"/>
    <w:rsid w:val="006D2963"/>
    <w:rsid w:val="006D4572"/>
    <w:rsid w:val="006D72C2"/>
    <w:rsid w:val="006E0EF8"/>
    <w:rsid w:val="006E4B7B"/>
    <w:rsid w:val="006F3157"/>
    <w:rsid w:val="00700B48"/>
    <w:rsid w:val="00702979"/>
    <w:rsid w:val="00715B43"/>
    <w:rsid w:val="00720E35"/>
    <w:rsid w:val="00723BEC"/>
    <w:rsid w:val="007311D4"/>
    <w:rsid w:val="00731BAB"/>
    <w:rsid w:val="00731D88"/>
    <w:rsid w:val="00731EC3"/>
    <w:rsid w:val="00733ABB"/>
    <w:rsid w:val="007438C7"/>
    <w:rsid w:val="00750AFB"/>
    <w:rsid w:val="00751159"/>
    <w:rsid w:val="00760036"/>
    <w:rsid w:val="00764B73"/>
    <w:rsid w:val="00766ED9"/>
    <w:rsid w:val="007726FF"/>
    <w:rsid w:val="00775526"/>
    <w:rsid w:val="007809E9"/>
    <w:rsid w:val="007838BB"/>
    <w:rsid w:val="007850C5"/>
    <w:rsid w:val="0079307F"/>
    <w:rsid w:val="0079475B"/>
    <w:rsid w:val="007B3F4D"/>
    <w:rsid w:val="007C44F7"/>
    <w:rsid w:val="007C48A1"/>
    <w:rsid w:val="007D3B79"/>
    <w:rsid w:val="007D61B7"/>
    <w:rsid w:val="007F7E4C"/>
    <w:rsid w:val="0080388E"/>
    <w:rsid w:val="008129FA"/>
    <w:rsid w:val="008136BB"/>
    <w:rsid w:val="00816153"/>
    <w:rsid w:val="00821913"/>
    <w:rsid w:val="00835B41"/>
    <w:rsid w:val="008365D1"/>
    <w:rsid w:val="00844F8F"/>
    <w:rsid w:val="008462E1"/>
    <w:rsid w:val="00846DCB"/>
    <w:rsid w:val="008478FC"/>
    <w:rsid w:val="00855FD8"/>
    <w:rsid w:val="008729B1"/>
    <w:rsid w:val="00876C09"/>
    <w:rsid w:val="008841EA"/>
    <w:rsid w:val="008945BD"/>
    <w:rsid w:val="008A52EA"/>
    <w:rsid w:val="008B5A5B"/>
    <w:rsid w:val="008C0528"/>
    <w:rsid w:val="008C336E"/>
    <w:rsid w:val="008C4FB5"/>
    <w:rsid w:val="008D7F02"/>
    <w:rsid w:val="008E0E5E"/>
    <w:rsid w:val="008F0D6C"/>
    <w:rsid w:val="008F452A"/>
    <w:rsid w:val="008F705D"/>
    <w:rsid w:val="00900B7A"/>
    <w:rsid w:val="00906EBC"/>
    <w:rsid w:val="00917715"/>
    <w:rsid w:val="0092683E"/>
    <w:rsid w:val="009422BB"/>
    <w:rsid w:val="00942891"/>
    <w:rsid w:val="00954321"/>
    <w:rsid w:val="00957AA6"/>
    <w:rsid w:val="0096733F"/>
    <w:rsid w:val="00983F40"/>
    <w:rsid w:val="00990C4E"/>
    <w:rsid w:val="00991078"/>
    <w:rsid w:val="00992150"/>
    <w:rsid w:val="0099513D"/>
    <w:rsid w:val="009A0E60"/>
    <w:rsid w:val="009B5FAB"/>
    <w:rsid w:val="009B6FC1"/>
    <w:rsid w:val="009D1BBD"/>
    <w:rsid w:val="009D1FA9"/>
    <w:rsid w:val="009E032D"/>
    <w:rsid w:val="009E159B"/>
    <w:rsid w:val="009E276B"/>
    <w:rsid w:val="009E4092"/>
    <w:rsid w:val="009E5131"/>
    <w:rsid w:val="009F499D"/>
    <w:rsid w:val="00A06D45"/>
    <w:rsid w:val="00A15C54"/>
    <w:rsid w:val="00A21E92"/>
    <w:rsid w:val="00A24098"/>
    <w:rsid w:val="00A36394"/>
    <w:rsid w:val="00A37037"/>
    <w:rsid w:val="00A41059"/>
    <w:rsid w:val="00A43F89"/>
    <w:rsid w:val="00A440A6"/>
    <w:rsid w:val="00A54987"/>
    <w:rsid w:val="00A54DA0"/>
    <w:rsid w:val="00A61FBA"/>
    <w:rsid w:val="00A624CF"/>
    <w:rsid w:val="00A71DC9"/>
    <w:rsid w:val="00A76DDD"/>
    <w:rsid w:val="00A80D7D"/>
    <w:rsid w:val="00AA3FE1"/>
    <w:rsid w:val="00AB02F5"/>
    <w:rsid w:val="00AC5915"/>
    <w:rsid w:val="00AC7764"/>
    <w:rsid w:val="00AD0DCC"/>
    <w:rsid w:val="00AE1712"/>
    <w:rsid w:val="00AF54B8"/>
    <w:rsid w:val="00B13A01"/>
    <w:rsid w:val="00B206C1"/>
    <w:rsid w:val="00B2507A"/>
    <w:rsid w:val="00B26966"/>
    <w:rsid w:val="00B43EE6"/>
    <w:rsid w:val="00B502AF"/>
    <w:rsid w:val="00B54A88"/>
    <w:rsid w:val="00B57862"/>
    <w:rsid w:val="00B57B91"/>
    <w:rsid w:val="00B63FA5"/>
    <w:rsid w:val="00B643EB"/>
    <w:rsid w:val="00B668AA"/>
    <w:rsid w:val="00B67AC1"/>
    <w:rsid w:val="00B73900"/>
    <w:rsid w:val="00B73A4F"/>
    <w:rsid w:val="00B92754"/>
    <w:rsid w:val="00BB3180"/>
    <w:rsid w:val="00BB5C47"/>
    <w:rsid w:val="00BC2C77"/>
    <w:rsid w:val="00BC6D1D"/>
    <w:rsid w:val="00BE78A1"/>
    <w:rsid w:val="00BF1CA9"/>
    <w:rsid w:val="00BF2EF0"/>
    <w:rsid w:val="00BF4DD8"/>
    <w:rsid w:val="00C024CD"/>
    <w:rsid w:val="00C13142"/>
    <w:rsid w:val="00C173BD"/>
    <w:rsid w:val="00C17A3D"/>
    <w:rsid w:val="00C20C0F"/>
    <w:rsid w:val="00C25539"/>
    <w:rsid w:val="00C33303"/>
    <w:rsid w:val="00C4583F"/>
    <w:rsid w:val="00C5174D"/>
    <w:rsid w:val="00C544BB"/>
    <w:rsid w:val="00C603C1"/>
    <w:rsid w:val="00C60606"/>
    <w:rsid w:val="00C77FA9"/>
    <w:rsid w:val="00C90481"/>
    <w:rsid w:val="00C97EAE"/>
    <w:rsid w:val="00CA322E"/>
    <w:rsid w:val="00CA3F4F"/>
    <w:rsid w:val="00CA76FA"/>
    <w:rsid w:val="00CB4ABF"/>
    <w:rsid w:val="00CC6A58"/>
    <w:rsid w:val="00CC7240"/>
    <w:rsid w:val="00CD6C99"/>
    <w:rsid w:val="00CE5858"/>
    <w:rsid w:val="00CF0706"/>
    <w:rsid w:val="00CF0C6B"/>
    <w:rsid w:val="00CF3802"/>
    <w:rsid w:val="00CF5F74"/>
    <w:rsid w:val="00CF7777"/>
    <w:rsid w:val="00D10B94"/>
    <w:rsid w:val="00D11FC9"/>
    <w:rsid w:val="00D13C21"/>
    <w:rsid w:val="00D207BA"/>
    <w:rsid w:val="00D20E3C"/>
    <w:rsid w:val="00D22B5C"/>
    <w:rsid w:val="00D244E2"/>
    <w:rsid w:val="00D33938"/>
    <w:rsid w:val="00D52808"/>
    <w:rsid w:val="00D55214"/>
    <w:rsid w:val="00D626E1"/>
    <w:rsid w:val="00D722A0"/>
    <w:rsid w:val="00D93AF8"/>
    <w:rsid w:val="00DD010D"/>
    <w:rsid w:val="00DE01CB"/>
    <w:rsid w:val="00DE16E8"/>
    <w:rsid w:val="00DE193C"/>
    <w:rsid w:val="00DF30B2"/>
    <w:rsid w:val="00DF46BA"/>
    <w:rsid w:val="00DF5224"/>
    <w:rsid w:val="00E022A3"/>
    <w:rsid w:val="00E02ED4"/>
    <w:rsid w:val="00E05B56"/>
    <w:rsid w:val="00E1413D"/>
    <w:rsid w:val="00E17D56"/>
    <w:rsid w:val="00E23A16"/>
    <w:rsid w:val="00E27654"/>
    <w:rsid w:val="00E538FB"/>
    <w:rsid w:val="00E628DC"/>
    <w:rsid w:val="00E80466"/>
    <w:rsid w:val="00E84C12"/>
    <w:rsid w:val="00EB064A"/>
    <w:rsid w:val="00EB3EC1"/>
    <w:rsid w:val="00EB4A19"/>
    <w:rsid w:val="00EC3677"/>
    <w:rsid w:val="00EC451F"/>
    <w:rsid w:val="00EE3129"/>
    <w:rsid w:val="00EF2265"/>
    <w:rsid w:val="00EF5990"/>
    <w:rsid w:val="00F0073C"/>
    <w:rsid w:val="00F23CF2"/>
    <w:rsid w:val="00F3284F"/>
    <w:rsid w:val="00F3442B"/>
    <w:rsid w:val="00F35163"/>
    <w:rsid w:val="00F40465"/>
    <w:rsid w:val="00F501E1"/>
    <w:rsid w:val="00F648BE"/>
    <w:rsid w:val="00F87936"/>
    <w:rsid w:val="00FA1227"/>
    <w:rsid w:val="00FA1F8D"/>
    <w:rsid w:val="00FB1077"/>
    <w:rsid w:val="00FB7F52"/>
    <w:rsid w:val="00FC65FD"/>
    <w:rsid w:val="00FD0EBA"/>
    <w:rsid w:val="00FD170A"/>
    <w:rsid w:val="00FF3E88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21"/>
  </w:style>
  <w:style w:type="paragraph" w:styleId="1">
    <w:name w:val="heading 1"/>
    <w:basedOn w:val="a"/>
    <w:next w:val="a"/>
    <w:link w:val="10"/>
    <w:qFormat/>
    <w:rsid w:val="00E804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Default">
    <w:name w:val="Default"/>
    <w:rsid w:val="0053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8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38FB"/>
    <w:rPr>
      <w:color w:val="0000FF"/>
      <w:u w:val="single"/>
    </w:rPr>
  </w:style>
  <w:style w:type="paragraph" w:customStyle="1" w:styleId="12">
    <w:name w:val="Стиль1"/>
    <w:basedOn w:val="a"/>
    <w:qFormat/>
    <w:rsid w:val="00AC7764"/>
    <w:pPr>
      <w:suppressAutoHyphens/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rsid w:val="009E032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E0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E03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E0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(2)_"/>
    <w:link w:val="23"/>
    <w:rsid w:val="009E032D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E032D"/>
    <w:pPr>
      <w:widowControl w:val="0"/>
      <w:shd w:val="clear" w:color="auto" w:fill="FFFFFF"/>
      <w:spacing w:after="0" w:line="252" w:lineRule="exact"/>
      <w:ind w:firstLine="400"/>
      <w:jc w:val="both"/>
    </w:pPr>
  </w:style>
  <w:style w:type="character" w:customStyle="1" w:styleId="FontStyle94">
    <w:name w:val="Font Style94"/>
    <w:rsid w:val="009E032D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Стиль1 Знак"/>
    <w:basedOn w:val="a0"/>
    <w:qFormat/>
    <w:locked/>
    <w:rsid w:val="0065663D"/>
    <w:rPr>
      <w:rFonts w:eastAsia="Times New Roman" w:cs="Times New Roman"/>
      <w:sz w:val="28"/>
      <w:szCs w:val="28"/>
      <w:lang w:val="x-none" w:eastAsia="en-US"/>
    </w:rPr>
  </w:style>
  <w:style w:type="table" w:customStyle="1" w:styleId="GridTableLight">
    <w:name w:val="Grid Table Light"/>
    <w:basedOn w:val="a1"/>
    <w:uiPriority w:val="40"/>
    <w:rsid w:val="00AC591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F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499D"/>
  </w:style>
  <w:style w:type="paragraph" w:styleId="af0">
    <w:name w:val="footer"/>
    <w:basedOn w:val="a"/>
    <w:link w:val="af1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499D"/>
  </w:style>
  <w:style w:type="paragraph" w:customStyle="1" w:styleId="Standard">
    <w:name w:val="Standard"/>
    <w:rsid w:val="00B43EE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1"/>
    <w:qFormat/>
    <w:rsid w:val="00C60606"/>
    <w:pPr>
      <w:autoSpaceDE w:val="0"/>
      <w:autoSpaceDN w:val="0"/>
      <w:adjustRightInd w:val="0"/>
      <w:spacing w:before="6" w:after="0" w:line="319" w:lineRule="exact"/>
      <w:ind w:left="606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1"/>
    <w:rsid w:val="00C60606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3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4">
    <w:name w:val="Шапка_таблицы"/>
    <w:basedOn w:val="a"/>
    <w:rsid w:val="00C77FA9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Текстовая часть табл"/>
    <w:basedOn w:val="a"/>
    <w:link w:val="af6"/>
    <w:rsid w:val="00C77FA9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овая часть табл Знак"/>
    <w:link w:val="af5"/>
    <w:locked/>
    <w:rsid w:val="00C77F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Шаблон_заголовка"/>
    <w:basedOn w:val="a"/>
    <w:rsid w:val="00C77FA9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21"/>
  </w:style>
  <w:style w:type="paragraph" w:styleId="1">
    <w:name w:val="heading 1"/>
    <w:basedOn w:val="a"/>
    <w:next w:val="a"/>
    <w:link w:val="10"/>
    <w:qFormat/>
    <w:rsid w:val="00E804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Default">
    <w:name w:val="Default"/>
    <w:rsid w:val="0053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8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38FB"/>
    <w:rPr>
      <w:color w:val="0000FF"/>
      <w:u w:val="single"/>
    </w:rPr>
  </w:style>
  <w:style w:type="paragraph" w:customStyle="1" w:styleId="12">
    <w:name w:val="Стиль1"/>
    <w:basedOn w:val="a"/>
    <w:qFormat/>
    <w:rsid w:val="00AC7764"/>
    <w:pPr>
      <w:suppressAutoHyphens/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rsid w:val="009E032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E0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E03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E0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(2)_"/>
    <w:link w:val="23"/>
    <w:rsid w:val="009E032D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E032D"/>
    <w:pPr>
      <w:widowControl w:val="0"/>
      <w:shd w:val="clear" w:color="auto" w:fill="FFFFFF"/>
      <w:spacing w:after="0" w:line="252" w:lineRule="exact"/>
      <w:ind w:firstLine="400"/>
      <w:jc w:val="both"/>
    </w:pPr>
  </w:style>
  <w:style w:type="character" w:customStyle="1" w:styleId="FontStyle94">
    <w:name w:val="Font Style94"/>
    <w:rsid w:val="009E032D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Стиль1 Знак"/>
    <w:basedOn w:val="a0"/>
    <w:qFormat/>
    <w:locked/>
    <w:rsid w:val="0065663D"/>
    <w:rPr>
      <w:rFonts w:eastAsia="Times New Roman" w:cs="Times New Roman"/>
      <w:sz w:val="28"/>
      <w:szCs w:val="28"/>
      <w:lang w:val="x-none" w:eastAsia="en-US"/>
    </w:rPr>
  </w:style>
  <w:style w:type="table" w:customStyle="1" w:styleId="GridTableLight">
    <w:name w:val="Grid Table Light"/>
    <w:basedOn w:val="a1"/>
    <w:uiPriority w:val="40"/>
    <w:rsid w:val="00AC591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F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499D"/>
  </w:style>
  <w:style w:type="paragraph" w:styleId="af0">
    <w:name w:val="footer"/>
    <w:basedOn w:val="a"/>
    <w:link w:val="af1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499D"/>
  </w:style>
  <w:style w:type="paragraph" w:customStyle="1" w:styleId="Standard">
    <w:name w:val="Standard"/>
    <w:rsid w:val="00B43EE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1"/>
    <w:qFormat/>
    <w:rsid w:val="00C60606"/>
    <w:pPr>
      <w:autoSpaceDE w:val="0"/>
      <w:autoSpaceDN w:val="0"/>
      <w:adjustRightInd w:val="0"/>
      <w:spacing w:before="6" w:after="0" w:line="319" w:lineRule="exact"/>
      <w:ind w:left="606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1"/>
    <w:rsid w:val="00C60606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3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4">
    <w:name w:val="Шапка_таблицы"/>
    <w:basedOn w:val="a"/>
    <w:rsid w:val="00C77FA9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Текстовая часть табл"/>
    <w:basedOn w:val="a"/>
    <w:link w:val="af6"/>
    <w:rsid w:val="00C77FA9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овая часть табл Знак"/>
    <w:link w:val="af5"/>
    <w:locked/>
    <w:rsid w:val="00C77F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Шаблон_заголовка"/>
    <w:basedOn w:val="a"/>
    <w:rsid w:val="00C77FA9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Cp02_316эоп</dc:creator>
  <cp:lastModifiedBy>Cp02_316эоп</cp:lastModifiedBy>
  <cp:revision>22</cp:revision>
  <cp:lastPrinted>2023-12-27T08:15:00Z</cp:lastPrinted>
  <dcterms:created xsi:type="dcterms:W3CDTF">2023-12-19T06:26:00Z</dcterms:created>
  <dcterms:modified xsi:type="dcterms:W3CDTF">2023-12-27T08:16:00Z</dcterms:modified>
</cp:coreProperties>
</file>